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C20" w:rsidRPr="00690C20" w:rsidRDefault="003B4F51" w:rsidP="00690C20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690C20" w:rsidRPr="00690C20" w:rsidRDefault="00690C20" w:rsidP="00690C20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690C20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690C20" w:rsidRPr="00690C20" w:rsidRDefault="00690C20" w:rsidP="00690C20">
      <w:pPr>
        <w:ind w:firstLine="0"/>
        <w:jc w:val="center"/>
        <w:rPr>
          <w:rFonts w:cs="Arial"/>
          <w:bCs/>
        </w:rPr>
      </w:pPr>
      <w:r w:rsidRPr="00690C20">
        <w:rPr>
          <w:rFonts w:cs="Arial"/>
          <w:bCs/>
        </w:rPr>
        <w:t>Воронежской области</w:t>
      </w:r>
    </w:p>
    <w:p w:rsidR="00690C20" w:rsidRPr="00690C20" w:rsidRDefault="00690C20" w:rsidP="00690C20">
      <w:pPr>
        <w:ind w:firstLine="0"/>
        <w:jc w:val="center"/>
        <w:rPr>
          <w:rFonts w:cs="Arial"/>
          <w:bCs/>
        </w:rPr>
      </w:pPr>
    </w:p>
    <w:p w:rsidR="00690C20" w:rsidRPr="00690C20" w:rsidRDefault="00690C20" w:rsidP="00690C20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690C20">
        <w:rPr>
          <w:rFonts w:eastAsia="Lucida Sans Unicode" w:cs="Arial"/>
          <w:bCs/>
          <w:kern w:val="1"/>
          <w:lang w:val="x-none"/>
        </w:rPr>
        <w:t>ПОСТАНОВЛЕНИЕ</w:t>
      </w:r>
    </w:p>
    <w:p w:rsidR="00690C20" w:rsidRPr="00690C20" w:rsidRDefault="00690C20" w:rsidP="00690C20">
      <w:pPr>
        <w:ind w:firstLine="0"/>
        <w:jc w:val="left"/>
        <w:rPr>
          <w:rFonts w:cs="Arial"/>
          <w:bCs/>
        </w:rPr>
      </w:pPr>
      <w:r w:rsidRPr="00690C20">
        <w:rPr>
          <w:rFonts w:cs="Arial"/>
          <w:bCs/>
        </w:rPr>
        <w:t>24 апреля</w:t>
      </w:r>
      <w:r w:rsidRPr="00690C20">
        <w:rPr>
          <w:rFonts w:cs="Arial"/>
          <w:bCs/>
          <w:lang w:val="en-US"/>
        </w:rPr>
        <w:t xml:space="preserve"> </w:t>
      </w:r>
      <w:r w:rsidRPr="00690C20">
        <w:rPr>
          <w:rFonts w:cs="Arial"/>
          <w:bCs/>
        </w:rPr>
        <w:t>2026 г.</w:t>
      </w:r>
      <w:r w:rsidRPr="00690C20">
        <w:rPr>
          <w:rFonts w:cs="Arial"/>
          <w:bCs/>
          <w:lang w:val="en-US"/>
        </w:rPr>
        <w:t xml:space="preserve"> </w:t>
      </w:r>
      <w:r w:rsidRPr="00690C20">
        <w:rPr>
          <w:rFonts w:cs="Arial"/>
          <w:bCs/>
        </w:rPr>
        <w:t>№ 113</w:t>
      </w:r>
    </w:p>
    <w:p w:rsidR="00690C20" w:rsidRPr="00690C20" w:rsidRDefault="00690C20" w:rsidP="00690C20">
      <w:pPr>
        <w:ind w:firstLine="0"/>
        <w:jc w:val="left"/>
        <w:rPr>
          <w:rFonts w:cs="Arial"/>
          <w:bCs/>
          <w:lang w:val="en-US"/>
        </w:rPr>
      </w:pPr>
      <w:r w:rsidRPr="00690C20">
        <w:rPr>
          <w:rFonts w:cs="Arial"/>
          <w:bCs/>
          <w:lang w:val="en-US"/>
        </w:rPr>
        <w:t xml:space="preserve"> </w:t>
      </w:r>
    </w:p>
    <w:p w:rsidR="00690C20" w:rsidRPr="00690C20" w:rsidRDefault="003B4F51" w:rsidP="00690C20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24765</wp:posOffset>
                </wp:positionV>
                <wp:extent cx="6191250" cy="2350770"/>
                <wp:effectExtent l="9525" t="11430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235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C20" w:rsidRPr="00690C20" w:rsidRDefault="00690C20" w:rsidP="00690C20">
                            <w:pPr>
                              <w:pBdr>
                                <w:top w:val="single" w:sz="4" w:space="1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ind w:firstLine="709"/>
                              <w:jc w:val="center"/>
                              <w:rPr>
                                <w:rFonts w:cs="Arial"/>
                                <w:b/>
                                <w:bCs/>
                                <w:iCs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690C20">
                              <w:rPr>
                                <w:rStyle w:val="a6"/>
                                <w:rFonts w:cs="Arial"/>
                                <w:b/>
                                <w:bCs/>
                                <w:i w:val="0"/>
                                <w:iCs w:val="0"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hyperlink r:id="rId8" w:tgtFrame="Logical" w:history="1">
                              <w:r w:rsidRPr="002731D1">
                                <w:rPr>
                                  <w:rStyle w:val="a5"/>
                                  <w:rFonts w:cs="Arial"/>
                                  <w:b/>
                                  <w:bCs/>
                                  <w:kern w:val="28"/>
                                  <w:sz w:val="32"/>
                                  <w:szCs w:val="32"/>
                                </w:rPr>
                                <w:t>19.12.2025 № 376 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 на территории Каменского муниципального района Воронежской области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1.95pt;width:487.5pt;height:18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" strokecolor="white">
                <v:textbox>
                  <w:txbxContent>
                    <w:p w:rsidR="00690C20" w:rsidRPr="00690C20" w:rsidRDefault="00690C20" w:rsidP="00690C20">
                      <w:pPr>
                        <w:pBdr>
                          <w:top w:val="single" w:sz="4" w:space="1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  <w:ind w:firstLine="709"/>
                        <w:jc w:val="center"/>
                        <w:rPr>
                          <w:rFonts w:cs="Arial"/>
                          <w:b/>
                          <w:bCs/>
                          <w:iCs/>
                          <w:kern w:val="28"/>
                          <w:sz w:val="32"/>
                          <w:szCs w:val="32"/>
                        </w:rPr>
                      </w:pPr>
                      <w:r w:rsidRPr="00690C20">
                        <w:rPr>
                          <w:rStyle w:val="a6"/>
                          <w:rFonts w:cs="Arial"/>
                          <w:b/>
                          <w:bCs/>
                          <w:i w:val="0"/>
                          <w:iCs w:val="0"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hyperlink r:id="rId9" w:tgtFrame="Logical" w:history="1">
                        <w:r w:rsidRPr="002731D1">
                          <w:rPr>
                            <w:rStyle w:val="a5"/>
                            <w:rFonts w:cs="Arial"/>
                            <w:b/>
                            <w:bCs/>
                            <w:kern w:val="28"/>
                            <w:sz w:val="32"/>
                            <w:szCs w:val="32"/>
                          </w:rPr>
                          <w:t>19.12.2025 № 376 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 на территории Каменского муниципального района Воронежской области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690C20" w:rsidRPr="00690C20" w:rsidRDefault="00690C20" w:rsidP="00690C20">
      <w:pPr>
        <w:ind w:firstLine="0"/>
        <w:jc w:val="left"/>
        <w:rPr>
          <w:rFonts w:cs="Arial"/>
        </w:rPr>
      </w:pPr>
    </w:p>
    <w:p w:rsidR="00690C20" w:rsidRPr="00690C20" w:rsidRDefault="00690C20" w:rsidP="00690C20">
      <w:pPr>
        <w:ind w:firstLine="0"/>
        <w:jc w:val="left"/>
        <w:rPr>
          <w:rFonts w:cs="Arial"/>
        </w:rPr>
      </w:pPr>
    </w:p>
    <w:p w:rsidR="00690C20" w:rsidRPr="00690C20" w:rsidRDefault="00690C20" w:rsidP="00690C20">
      <w:pPr>
        <w:ind w:firstLine="0"/>
        <w:jc w:val="left"/>
        <w:rPr>
          <w:rFonts w:cs="Arial"/>
        </w:rPr>
      </w:pPr>
    </w:p>
    <w:p w:rsidR="00690C20" w:rsidRPr="00690C20" w:rsidRDefault="00690C20" w:rsidP="00690C20">
      <w:pPr>
        <w:ind w:firstLine="0"/>
        <w:jc w:val="left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</w:tblGrid>
      <w:tr w:rsidR="00690C20" w:rsidRPr="00690C20" w:rsidTr="006B0C76">
        <w:tc>
          <w:tcPr>
            <w:tcW w:w="5778" w:type="dxa"/>
          </w:tcPr>
          <w:p w:rsidR="00690C20" w:rsidRPr="00690C20" w:rsidRDefault="00690C20" w:rsidP="00690C20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</w:tbl>
    <w:p w:rsidR="00690C20" w:rsidRPr="00690C20" w:rsidRDefault="00690C20" w:rsidP="00690C20">
      <w:pPr>
        <w:ind w:firstLine="708"/>
        <w:rPr>
          <w:rFonts w:cs="Arial"/>
        </w:rPr>
      </w:pPr>
    </w:p>
    <w:p w:rsidR="00690C20" w:rsidRPr="00690C20" w:rsidRDefault="00690C20" w:rsidP="00690C20">
      <w:pPr>
        <w:ind w:firstLine="708"/>
        <w:rPr>
          <w:rFonts w:cs="Arial"/>
        </w:rPr>
      </w:pPr>
    </w:p>
    <w:p w:rsidR="00690C20" w:rsidRPr="00690C20" w:rsidRDefault="00690C20" w:rsidP="00690C20">
      <w:pPr>
        <w:spacing w:line="360" w:lineRule="auto"/>
        <w:ind w:firstLine="708"/>
        <w:rPr>
          <w:rFonts w:cs="Arial"/>
        </w:rPr>
      </w:pPr>
    </w:p>
    <w:p w:rsidR="00690C20" w:rsidRPr="00690C20" w:rsidRDefault="00690C20" w:rsidP="00690C20">
      <w:pPr>
        <w:spacing w:line="360" w:lineRule="auto"/>
        <w:ind w:firstLine="708"/>
        <w:rPr>
          <w:rFonts w:cs="Arial"/>
        </w:rPr>
      </w:pPr>
    </w:p>
    <w:p w:rsidR="00690C20" w:rsidRPr="00690C20" w:rsidRDefault="00690C20" w:rsidP="00690C20">
      <w:pPr>
        <w:spacing w:line="360" w:lineRule="auto"/>
        <w:ind w:firstLine="708"/>
        <w:rPr>
          <w:rFonts w:cs="Arial"/>
        </w:rPr>
      </w:pPr>
    </w:p>
    <w:p w:rsidR="00690C20" w:rsidRDefault="00690C20" w:rsidP="00690C20">
      <w:pPr>
        <w:spacing w:line="360" w:lineRule="auto"/>
        <w:ind w:firstLine="709"/>
        <w:rPr>
          <w:rFonts w:eastAsia="Calibri" w:cs="Arial"/>
        </w:rPr>
      </w:pPr>
    </w:p>
    <w:p w:rsidR="00690C20" w:rsidRPr="00690C20" w:rsidRDefault="00690C20" w:rsidP="00690C20">
      <w:pPr>
        <w:spacing w:line="360" w:lineRule="auto"/>
        <w:ind w:firstLine="709"/>
        <w:rPr>
          <w:rFonts w:cs="Arial"/>
        </w:rPr>
      </w:pPr>
      <w:r w:rsidRPr="00690C20">
        <w:rPr>
          <w:rFonts w:eastAsia="Calibri" w:cs="Arial"/>
        </w:rPr>
        <w:t xml:space="preserve">В соответствии с Федеральными законами от 20.03.2025 № 33-ФЗ «Об общих принципах организации местного самоуправления в единой системе публичной власти, </w:t>
      </w:r>
      <w:r w:rsidRPr="00690C20">
        <w:rPr>
          <w:rFonts w:cs="Arial"/>
        </w:rPr>
        <w:t xml:space="preserve">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</w:t>
      </w:r>
      <w:r w:rsidRPr="00690C20">
        <w:rPr>
          <w:rFonts w:eastAsia="Calibri" w:cs="Arial"/>
        </w:rPr>
        <w:t xml:space="preserve">Уставом </w:t>
      </w:r>
      <w:r w:rsidRPr="00690C20">
        <w:rPr>
          <w:rFonts w:cs="Arial"/>
        </w:rPr>
        <w:t>Каменского муниципального района Воронежской области</w:t>
      </w:r>
      <w:r w:rsidRPr="00690C20">
        <w:rPr>
          <w:rFonts w:cs="Arial"/>
          <w:bCs/>
        </w:rPr>
        <w:t xml:space="preserve">,  </w:t>
      </w:r>
      <w:r w:rsidRPr="00690C20">
        <w:rPr>
          <w:rFonts w:cs="Arial"/>
        </w:rPr>
        <w:t xml:space="preserve">администрация Каменского муниципального района Воронежской области </w:t>
      </w:r>
    </w:p>
    <w:p w:rsidR="00690C20" w:rsidRPr="00690C20" w:rsidRDefault="00690C20" w:rsidP="00690C20">
      <w:pPr>
        <w:spacing w:line="360" w:lineRule="auto"/>
        <w:ind w:firstLine="709"/>
        <w:jc w:val="center"/>
        <w:rPr>
          <w:rFonts w:cs="Arial"/>
        </w:rPr>
      </w:pPr>
      <w:r w:rsidRPr="00690C20">
        <w:rPr>
          <w:rFonts w:cs="Arial"/>
        </w:rPr>
        <w:t>ПОСТАНОВЛЯЕТ:</w:t>
      </w:r>
    </w:p>
    <w:p w:rsidR="00690C20" w:rsidRPr="00690C20" w:rsidRDefault="00690C20" w:rsidP="00690C2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709"/>
        <w:rPr>
          <w:rFonts w:eastAsia="Calibri" w:cs="Arial"/>
          <w:lang w:eastAsia="en-US"/>
        </w:rPr>
      </w:pPr>
      <w:r w:rsidRPr="00690C20">
        <w:rPr>
          <w:rFonts w:eastAsia="Calibri" w:cs="Arial"/>
          <w:spacing w:val="5"/>
          <w:lang w:eastAsia="en-US"/>
        </w:rPr>
        <w:t xml:space="preserve">1. Внести в административный регламент </w:t>
      </w:r>
      <w:r w:rsidRPr="00690C20">
        <w:rPr>
          <w:rFonts w:eastAsia="Calibri" w:cs="Arial"/>
          <w:lang w:eastAsia="en-US"/>
        </w:rPr>
        <w:t xml:space="preserve">предоставления муниципальной услуги «Утверждение схемы расположения земельного участка или земельных участков на кадастровом плане территории» на территории </w:t>
      </w:r>
      <w:r w:rsidRPr="00690C20">
        <w:rPr>
          <w:rFonts w:eastAsia="Calibri" w:cs="Arial"/>
          <w:spacing w:val="5"/>
          <w:lang w:eastAsia="en-US"/>
        </w:rPr>
        <w:t xml:space="preserve">Каменского муниципального района Воронежской области утвержденный постановлением администрации Каменского муниципального района Воронежской области от 19.12.2025 № 376, изменение, </w:t>
      </w:r>
      <w:r w:rsidRPr="00690C20">
        <w:rPr>
          <w:rFonts w:eastAsia="Calibri" w:cs="Arial"/>
          <w:lang w:eastAsia="en-US"/>
        </w:rPr>
        <w:t>изложив Приложение № 6 в новой редакции в соответствии с Приложением к настоящему постановлению.</w:t>
      </w:r>
    </w:p>
    <w:p w:rsidR="00690C20" w:rsidRPr="00690C20" w:rsidRDefault="00690C20" w:rsidP="00690C20">
      <w:pPr>
        <w:spacing w:line="360" w:lineRule="auto"/>
        <w:ind w:firstLine="709"/>
        <w:rPr>
          <w:rFonts w:cs="Arial"/>
          <w:spacing w:val="5"/>
        </w:rPr>
      </w:pPr>
      <w:r w:rsidRPr="00690C20">
        <w:rPr>
          <w:rFonts w:cs="Arial"/>
          <w:spacing w:val="5"/>
        </w:rPr>
        <w:t xml:space="preserve">2. Настоящее постановление вступает в силу со дня его официального опубликования. </w:t>
      </w:r>
    </w:p>
    <w:p w:rsidR="00690C20" w:rsidRPr="00690C20" w:rsidRDefault="00690C20" w:rsidP="00690C20">
      <w:pPr>
        <w:spacing w:line="360" w:lineRule="auto"/>
        <w:ind w:firstLine="709"/>
        <w:rPr>
          <w:rFonts w:cs="Arial"/>
        </w:rPr>
      </w:pPr>
      <w:r w:rsidRPr="00690C20">
        <w:rPr>
          <w:rFonts w:cs="Arial"/>
          <w:spacing w:val="5"/>
        </w:rPr>
        <w:lastRenderedPageBreak/>
        <w:t xml:space="preserve">3. </w:t>
      </w:r>
      <w:r w:rsidRPr="00690C20">
        <w:rPr>
          <w:rFonts w:cs="Arial"/>
        </w:rPr>
        <w:t>Контроль за исполнением настоящего постановления  возложить на заместителя главы администрации – руководителя отдела по финансам и налогам Ю.П. Мошурова.</w:t>
      </w:r>
    </w:p>
    <w:p w:rsidR="00690C20" w:rsidRPr="00690C20" w:rsidRDefault="00690C20" w:rsidP="00690C20">
      <w:pPr>
        <w:ind w:firstLine="709"/>
        <w:rPr>
          <w:rFonts w:cs="Arial"/>
        </w:rPr>
      </w:pPr>
    </w:p>
    <w:p w:rsidR="00690C20" w:rsidRPr="00690C20" w:rsidRDefault="00690C20" w:rsidP="00690C20">
      <w:pPr>
        <w:ind w:firstLine="709"/>
        <w:rPr>
          <w:rFonts w:cs="Arial"/>
        </w:rPr>
      </w:pPr>
    </w:p>
    <w:p w:rsidR="00690C20" w:rsidRPr="00690C20" w:rsidRDefault="00690C20" w:rsidP="00690C20">
      <w:pPr>
        <w:autoSpaceDE w:val="0"/>
        <w:ind w:firstLine="0"/>
        <w:rPr>
          <w:rFonts w:cs="Arial"/>
        </w:rPr>
      </w:pPr>
      <w:r w:rsidRPr="00690C20">
        <w:rPr>
          <w:rFonts w:cs="Arial"/>
        </w:rPr>
        <w:t xml:space="preserve">  Глава</w:t>
      </w:r>
    </w:p>
    <w:p w:rsidR="00690C20" w:rsidRPr="00690C20" w:rsidRDefault="00690C20" w:rsidP="00690C20">
      <w:pPr>
        <w:autoSpaceDE w:val="0"/>
        <w:ind w:firstLine="0"/>
        <w:rPr>
          <w:rFonts w:cs="Arial"/>
        </w:rPr>
      </w:pPr>
      <w:r w:rsidRPr="00690C20">
        <w:rPr>
          <w:rFonts w:cs="Arial"/>
        </w:rPr>
        <w:t>администрации Каменского</w:t>
      </w:r>
    </w:p>
    <w:p w:rsidR="00690C20" w:rsidRPr="00690C20" w:rsidRDefault="00690C20" w:rsidP="00690C20">
      <w:pPr>
        <w:autoSpaceDE w:val="0"/>
        <w:ind w:firstLine="0"/>
        <w:rPr>
          <w:rFonts w:cs="Arial"/>
        </w:rPr>
      </w:pPr>
      <w:r w:rsidRPr="00690C20">
        <w:rPr>
          <w:rFonts w:cs="Arial"/>
        </w:rPr>
        <w:t xml:space="preserve">  муниципального района  А.С. Кателкин</w:t>
      </w:r>
    </w:p>
    <w:p w:rsidR="00690C20" w:rsidRPr="00690C20" w:rsidRDefault="00690C20" w:rsidP="00690C20">
      <w:pPr>
        <w:autoSpaceDE w:val="0"/>
        <w:ind w:firstLine="0"/>
        <w:jc w:val="right"/>
        <w:rPr>
          <w:rFonts w:cs="Arial"/>
        </w:rPr>
      </w:pPr>
      <w:r w:rsidRPr="00690C20">
        <w:rPr>
          <w:rFonts w:cs="Arial"/>
        </w:rPr>
        <w:br w:type="page"/>
      </w:r>
      <w:r w:rsidRPr="00690C20">
        <w:rPr>
          <w:rFonts w:cs="Arial"/>
        </w:rPr>
        <w:lastRenderedPageBreak/>
        <w:t>Приложение</w:t>
      </w:r>
    </w:p>
    <w:p w:rsidR="00690C20" w:rsidRPr="00690C20" w:rsidRDefault="00690C20" w:rsidP="00690C20">
      <w:pPr>
        <w:ind w:left="5103" w:firstLine="0"/>
        <w:jc w:val="left"/>
        <w:rPr>
          <w:rFonts w:cs="Arial"/>
        </w:rPr>
      </w:pPr>
      <w:r w:rsidRPr="00690C20">
        <w:rPr>
          <w:rFonts w:cs="Arial"/>
        </w:rPr>
        <w:t>к постановлению администрации</w:t>
      </w:r>
    </w:p>
    <w:p w:rsidR="00690C20" w:rsidRPr="00690C20" w:rsidRDefault="00690C20" w:rsidP="00690C20">
      <w:pPr>
        <w:ind w:left="5103" w:firstLine="0"/>
        <w:jc w:val="left"/>
        <w:rPr>
          <w:rFonts w:cs="Arial"/>
        </w:rPr>
      </w:pPr>
      <w:r w:rsidRPr="00690C20">
        <w:rPr>
          <w:rFonts w:cs="Arial"/>
        </w:rPr>
        <w:t xml:space="preserve">Каменского муниципального района Воронежской области </w:t>
      </w:r>
    </w:p>
    <w:p w:rsidR="00690C20" w:rsidRPr="00690C20" w:rsidRDefault="00690C20" w:rsidP="00690C20">
      <w:pPr>
        <w:ind w:left="5103" w:firstLine="0"/>
        <w:jc w:val="left"/>
        <w:rPr>
          <w:rFonts w:cs="Arial"/>
        </w:rPr>
      </w:pPr>
      <w:r w:rsidRPr="00690C20">
        <w:rPr>
          <w:rFonts w:cs="Arial"/>
        </w:rPr>
        <w:t>от «24» апреля 2026 г. № 113</w:t>
      </w:r>
    </w:p>
    <w:p w:rsidR="00690C20" w:rsidRPr="00690C20" w:rsidRDefault="00690C20" w:rsidP="00690C20">
      <w:pPr>
        <w:ind w:left="5103" w:firstLine="0"/>
        <w:jc w:val="left"/>
        <w:rPr>
          <w:rFonts w:cs="Arial"/>
        </w:rPr>
      </w:pPr>
    </w:p>
    <w:p w:rsidR="00690C20" w:rsidRPr="00690C20" w:rsidRDefault="00690C20" w:rsidP="00690C20">
      <w:pPr>
        <w:ind w:left="5103" w:firstLine="0"/>
        <w:jc w:val="left"/>
        <w:rPr>
          <w:rFonts w:cs="Arial"/>
        </w:rPr>
      </w:pPr>
    </w:p>
    <w:p w:rsidR="00690C20" w:rsidRPr="00690C20" w:rsidRDefault="00690C20" w:rsidP="00690C20">
      <w:pPr>
        <w:ind w:left="5103" w:firstLine="0"/>
        <w:jc w:val="left"/>
        <w:rPr>
          <w:rFonts w:cs="Arial"/>
        </w:rPr>
      </w:pPr>
      <w:r w:rsidRPr="00690C20">
        <w:rPr>
          <w:rFonts w:cs="Arial"/>
        </w:rPr>
        <w:t>«Приложение № 6</w:t>
      </w:r>
    </w:p>
    <w:p w:rsidR="00690C20" w:rsidRPr="00690C20" w:rsidRDefault="00690C20" w:rsidP="00690C20">
      <w:pPr>
        <w:ind w:left="5103" w:firstLine="0"/>
        <w:jc w:val="left"/>
        <w:rPr>
          <w:rFonts w:cs="Arial"/>
        </w:rPr>
      </w:pPr>
      <w:r w:rsidRPr="00690C20">
        <w:rPr>
          <w:rFonts w:cs="Arial"/>
        </w:rPr>
        <w:t>к Административному регламенту</w:t>
      </w:r>
    </w:p>
    <w:p w:rsidR="00690C20" w:rsidRPr="00690C20" w:rsidRDefault="00690C20" w:rsidP="00690C20">
      <w:pPr>
        <w:spacing w:after="200" w:line="276" w:lineRule="auto"/>
        <w:ind w:firstLine="0"/>
        <w:jc w:val="left"/>
        <w:rPr>
          <w:rFonts w:cs="Arial"/>
        </w:rPr>
      </w:pPr>
    </w:p>
    <w:p w:rsidR="00690C20" w:rsidRPr="00690C20" w:rsidRDefault="00690C20" w:rsidP="00690C20">
      <w:pPr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690C20">
        <w:rPr>
          <w:rFonts w:cs="Arial"/>
        </w:rPr>
        <w:t xml:space="preserve">Форма </w:t>
      </w:r>
    </w:p>
    <w:p w:rsidR="00690C20" w:rsidRPr="00690C20" w:rsidRDefault="00690C20" w:rsidP="00690C20">
      <w:pPr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690C20">
        <w:rPr>
          <w:rFonts w:cs="Arial"/>
        </w:rPr>
        <w:t>решения об утверждении схемы расположения земельного участка или земельных участков на кадастровом плане земельного участка</w:t>
      </w:r>
    </w:p>
    <w:p w:rsidR="00690C20" w:rsidRPr="00690C20" w:rsidRDefault="00690C20" w:rsidP="00690C20">
      <w:pPr>
        <w:autoSpaceDE w:val="0"/>
        <w:autoSpaceDN w:val="0"/>
        <w:adjustRightInd w:val="0"/>
        <w:ind w:firstLine="0"/>
        <w:jc w:val="center"/>
        <w:outlineLvl w:val="0"/>
        <w:rPr>
          <w:rFonts w:cs="Arial"/>
        </w:rPr>
      </w:pPr>
      <w:r w:rsidRPr="00690C20">
        <w:rPr>
          <w:rFonts w:cs="Arial"/>
        </w:rPr>
        <w:t>администрации Каменского муниципального района Воронежской области</w:t>
      </w:r>
    </w:p>
    <w:p w:rsidR="00690C20" w:rsidRPr="00690C20" w:rsidRDefault="00690C20" w:rsidP="00690C20">
      <w:pPr>
        <w:autoSpaceDE w:val="0"/>
        <w:autoSpaceDN w:val="0"/>
        <w:adjustRightInd w:val="0"/>
        <w:ind w:firstLine="5245"/>
        <w:jc w:val="left"/>
        <w:outlineLvl w:val="0"/>
        <w:rPr>
          <w:rFonts w:cs="Arial"/>
        </w:rPr>
      </w:pPr>
    </w:p>
    <w:p w:rsidR="00690C20" w:rsidRPr="00690C20" w:rsidRDefault="00690C20" w:rsidP="00690C20">
      <w:pPr>
        <w:autoSpaceDE w:val="0"/>
        <w:autoSpaceDN w:val="0"/>
        <w:adjustRightInd w:val="0"/>
        <w:ind w:firstLine="0"/>
        <w:jc w:val="center"/>
        <w:outlineLvl w:val="0"/>
        <w:rPr>
          <w:rFonts w:cs="Arial"/>
        </w:rPr>
      </w:pPr>
      <w:r w:rsidRPr="00690C20">
        <w:rPr>
          <w:rFonts w:cs="Arial"/>
        </w:rPr>
        <w:t>ПОСТАНОВЛЕНИЕ</w:t>
      </w:r>
    </w:p>
    <w:p w:rsidR="00690C20" w:rsidRPr="00690C20" w:rsidRDefault="00690C20" w:rsidP="00690C20">
      <w:pPr>
        <w:autoSpaceDE w:val="0"/>
        <w:autoSpaceDN w:val="0"/>
        <w:adjustRightInd w:val="0"/>
        <w:ind w:firstLine="0"/>
        <w:jc w:val="left"/>
        <w:outlineLvl w:val="0"/>
        <w:rPr>
          <w:rFonts w:cs="Arial"/>
        </w:rPr>
      </w:pPr>
      <w:r w:rsidRPr="00690C20">
        <w:rPr>
          <w:rFonts w:cs="Arial"/>
        </w:rPr>
        <w:t xml:space="preserve">  от _______________  № __________</w:t>
      </w:r>
    </w:p>
    <w:p w:rsidR="00690C20" w:rsidRPr="00690C20" w:rsidRDefault="00690C20" w:rsidP="00690C20">
      <w:pPr>
        <w:autoSpaceDE w:val="0"/>
        <w:autoSpaceDN w:val="0"/>
        <w:adjustRightInd w:val="0"/>
        <w:ind w:firstLine="0"/>
        <w:jc w:val="left"/>
        <w:outlineLvl w:val="0"/>
        <w:rPr>
          <w:rFonts w:cs="Arial"/>
        </w:rPr>
      </w:pPr>
    </w:p>
    <w:p w:rsidR="00690C20" w:rsidRPr="00690C20" w:rsidRDefault="00690C20" w:rsidP="00690C20">
      <w:pPr>
        <w:autoSpaceDE w:val="0"/>
        <w:autoSpaceDN w:val="0"/>
        <w:adjustRightInd w:val="0"/>
        <w:ind w:firstLine="0"/>
        <w:jc w:val="left"/>
        <w:outlineLvl w:val="0"/>
        <w:rPr>
          <w:rFonts w:cs="Arial"/>
        </w:rPr>
      </w:pPr>
    </w:p>
    <w:p w:rsidR="00690C20" w:rsidRPr="00690C20" w:rsidRDefault="00690C20" w:rsidP="00690C20">
      <w:pPr>
        <w:autoSpaceDE w:val="0"/>
        <w:autoSpaceDN w:val="0"/>
        <w:adjustRightInd w:val="0"/>
        <w:ind w:firstLine="0"/>
        <w:jc w:val="center"/>
        <w:outlineLvl w:val="0"/>
        <w:rPr>
          <w:rFonts w:cs="Arial"/>
        </w:rPr>
      </w:pPr>
      <w:r w:rsidRPr="00690C20">
        <w:rPr>
          <w:rFonts w:cs="Arial"/>
        </w:rPr>
        <w:t>Об утверждении схемы расположения земельного участка (земельных участков) на кадастровом плане земельного участка</w:t>
      </w:r>
    </w:p>
    <w:p w:rsidR="00690C20" w:rsidRPr="00690C20" w:rsidRDefault="00690C20" w:rsidP="00690C20">
      <w:pPr>
        <w:autoSpaceDE w:val="0"/>
        <w:autoSpaceDN w:val="0"/>
        <w:adjustRightInd w:val="0"/>
        <w:ind w:firstLine="0"/>
        <w:jc w:val="center"/>
        <w:outlineLvl w:val="0"/>
        <w:rPr>
          <w:rFonts w:cs="Arial"/>
        </w:rPr>
      </w:pPr>
    </w:p>
    <w:p w:rsidR="00690C20" w:rsidRPr="00690C20" w:rsidRDefault="00690C20" w:rsidP="00690C20">
      <w:pPr>
        <w:autoSpaceDE w:val="0"/>
        <w:autoSpaceDN w:val="0"/>
        <w:adjustRightInd w:val="0"/>
        <w:ind w:firstLine="708"/>
        <w:outlineLvl w:val="0"/>
        <w:rPr>
          <w:rFonts w:cs="Arial"/>
        </w:rPr>
      </w:pPr>
      <w:r w:rsidRPr="00690C20">
        <w:rPr>
          <w:rFonts w:cs="Arial"/>
        </w:rPr>
        <w:t>Рассмотрев заявление от __________ № _________ (Заявитель: ______________)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администрация Каменского муниципального района Воронежской области</w:t>
      </w:r>
    </w:p>
    <w:p w:rsidR="00690C20" w:rsidRPr="00690C20" w:rsidRDefault="00690C20" w:rsidP="00690C20">
      <w:pPr>
        <w:autoSpaceDE w:val="0"/>
        <w:autoSpaceDN w:val="0"/>
        <w:adjustRightInd w:val="0"/>
        <w:ind w:firstLine="0"/>
        <w:jc w:val="center"/>
        <w:outlineLvl w:val="0"/>
        <w:rPr>
          <w:rFonts w:cs="Arial"/>
        </w:rPr>
      </w:pPr>
      <w:r w:rsidRPr="00690C20">
        <w:rPr>
          <w:rFonts w:cs="Arial"/>
        </w:rPr>
        <w:t>ПОСТАНОВЛЯЕТ:</w:t>
      </w:r>
    </w:p>
    <w:p w:rsidR="00690C20" w:rsidRPr="00690C20" w:rsidRDefault="00690C20" w:rsidP="00690C20">
      <w:pPr>
        <w:autoSpaceDE w:val="0"/>
        <w:autoSpaceDN w:val="0"/>
        <w:adjustRightInd w:val="0"/>
        <w:ind w:firstLine="708"/>
        <w:outlineLvl w:val="0"/>
        <w:rPr>
          <w:rFonts w:cs="Arial"/>
        </w:rPr>
      </w:pPr>
      <w:r w:rsidRPr="00690C20">
        <w:rPr>
          <w:rFonts w:cs="Arial"/>
        </w:rPr>
        <w:t>1. Утвердить схему расположения земельного участка (земельных участков) на кадастровом плане территории, площадью ________ с видом (видами) разрешенного использования ________ из категории земель ________, расположенных по адресу ________, образованных из земельного участка с кадастровым номером (земельных участков с кадастровыми номерами) ________ путем ________.</w:t>
      </w:r>
    </w:p>
    <w:p w:rsidR="00690C20" w:rsidRPr="00690C20" w:rsidRDefault="00690C20" w:rsidP="00690C20">
      <w:pPr>
        <w:autoSpaceDE w:val="0"/>
        <w:autoSpaceDN w:val="0"/>
        <w:adjustRightInd w:val="0"/>
        <w:ind w:firstLine="708"/>
        <w:outlineLvl w:val="0"/>
        <w:rPr>
          <w:rFonts w:cs="Arial"/>
        </w:rPr>
      </w:pPr>
      <w:r w:rsidRPr="00690C20">
        <w:rPr>
          <w:rFonts w:cs="Arial"/>
        </w:rPr>
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</w:r>
    </w:p>
    <w:p w:rsidR="00690C20" w:rsidRPr="00690C20" w:rsidRDefault="00690C20" w:rsidP="00690C20">
      <w:pPr>
        <w:autoSpaceDE w:val="0"/>
        <w:autoSpaceDN w:val="0"/>
        <w:adjustRightInd w:val="0"/>
        <w:ind w:firstLine="708"/>
        <w:jc w:val="left"/>
        <w:outlineLvl w:val="0"/>
        <w:rPr>
          <w:rFonts w:cs="Arial"/>
        </w:rPr>
      </w:pPr>
      <w:r w:rsidRPr="00690C20">
        <w:rPr>
          <w:rFonts w:cs="Arial"/>
        </w:rPr>
        <w:t>3. Срок действия настоящего решения составляет два года.</w:t>
      </w:r>
    </w:p>
    <w:p w:rsidR="00690C20" w:rsidRPr="00690C20" w:rsidRDefault="00690C20" w:rsidP="00690C20">
      <w:pPr>
        <w:autoSpaceDE w:val="0"/>
        <w:autoSpaceDN w:val="0"/>
        <w:adjustRightInd w:val="0"/>
        <w:ind w:firstLine="5245"/>
        <w:jc w:val="left"/>
        <w:outlineLvl w:val="0"/>
        <w:rPr>
          <w:rFonts w:cs="Arial"/>
        </w:rPr>
      </w:pPr>
    </w:p>
    <w:p w:rsidR="00690C20" w:rsidRPr="00690C20" w:rsidRDefault="00690C20" w:rsidP="00690C20">
      <w:pPr>
        <w:autoSpaceDE w:val="0"/>
        <w:autoSpaceDN w:val="0"/>
        <w:adjustRightInd w:val="0"/>
        <w:ind w:firstLine="0"/>
        <w:jc w:val="left"/>
        <w:outlineLvl w:val="0"/>
        <w:rPr>
          <w:rFonts w:cs="Arial"/>
        </w:rPr>
      </w:pPr>
      <w:r w:rsidRPr="00690C20">
        <w:rPr>
          <w:rFonts w:cs="Arial"/>
        </w:rPr>
        <w:t xml:space="preserve">  Должность уполномоченного лица  Ф.И.О. уполномоченного лица</w:t>
      </w:r>
    </w:p>
    <w:p w:rsidR="00690C20" w:rsidRPr="00690C20" w:rsidRDefault="00690C20" w:rsidP="00690C20">
      <w:pPr>
        <w:autoSpaceDE w:val="0"/>
        <w:autoSpaceDN w:val="0"/>
        <w:adjustRightInd w:val="0"/>
        <w:ind w:firstLine="5245"/>
        <w:jc w:val="left"/>
        <w:outlineLvl w:val="0"/>
        <w:rPr>
          <w:rFonts w:cs="Arial"/>
        </w:rPr>
      </w:pPr>
    </w:p>
    <w:tbl>
      <w:tblPr>
        <w:tblpPr w:leftFromText="180" w:rightFromText="180" w:vertAnchor="text" w:horzAnchor="page" w:tblpX="8489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0"/>
      </w:tblGrid>
      <w:tr w:rsidR="00690C20" w:rsidRPr="00690C20" w:rsidTr="006B0C76">
        <w:tc>
          <w:tcPr>
            <w:tcW w:w="1920" w:type="dxa"/>
          </w:tcPr>
          <w:p w:rsidR="00690C20" w:rsidRPr="00690C20" w:rsidRDefault="00690C20" w:rsidP="00690C20">
            <w:pPr>
              <w:autoSpaceDE w:val="0"/>
              <w:autoSpaceDN w:val="0"/>
              <w:adjustRightInd w:val="0"/>
              <w:ind w:firstLine="0"/>
              <w:jc w:val="left"/>
              <w:outlineLvl w:val="0"/>
              <w:rPr>
                <w:rFonts w:cs="Arial"/>
              </w:rPr>
            </w:pPr>
            <w:r w:rsidRPr="00690C20">
              <w:rPr>
                <w:rFonts w:cs="Arial"/>
              </w:rPr>
              <w:t>Сведения о сертификате электронной подписи</w:t>
            </w:r>
          </w:p>
        </w:tc>
      </w:tr>
    </w:tbl>
    <w:p w:rsidR="00690C20" w:rsidRPr="00690C20" w:rsidRDefault="00690C20" w:rsidP="00690C20">
      <w:pPr>
        <w:autoSpaceDE w:val="0"/>
        <w:autoSpaceDN w:val="0"/>
        <w:adjustRightInd w:val="0"/>
        <w:ind w:firstLine="5245"/>
        <w:jc w:val="left"/>
        <w:outlineLvl w:val="0"/>
        <w:rPr>
          <w:rFonts w:cs="Arial"/>
        </w:rPr>
      </w:pPr>
      <w:r w:rsidRPr="00690C20">
        <w:rPr>
          <w:rFonts w:cs="Arial"/>
        </w:rPr>
        <w:t xml:space="preserve">  </w:t>
      </w:r>
    </w:p>
    <w:p w:rsidR="00690C20" w:rsidRPr="00690C20" w:rsidRDefault="00690C20" w:rsidP="00690C20">
      <w:pPr>
        <w:autoSpaceDE w:val="0"/>
        <w:autoSpaceDN w:val="0"/>
        <w:adjustRightInd w:val="0"/>
        <w:ind w:firstLine="5245"/>
        <w:jc w:val="left"/>
        <w:outlineLvl w:val="0"/>
        <w:rPr>
          <w:rFonts w:cs="Arial"/>
        </w:rPr>
      </w:pPr>
    </w:p>
    <w:p w:rsidR="00690C20" w:rsidRPr="00690C20" w:rsidRDefault="00690C20" w:rsidP="00690C20">
      <w:pPr>
        <w:spacing w:after="200" w:line="276" w:lineRule="auto"/>
        <w:ind w:firstLine="0"/>
        <w:jc w:val="right"/>
        <w:rPr>
          <w:rFonts w:cs="Arial"/>
        </w:rPr>
      </w:pPr>
    </w:p>
    <w:sectPr w:rsidR="00690C20" w:rsidRPr="00690C20" w:rsidSect="006B0C76">
      <w:headerReference w:type="default" r:id="rId10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D3E" w:rsidRDefault="002C6D3E">
      <w:r>
        <w:separator/>
      </w:r>
    </w:p>
  </w:endnote>
  <w:endnote w:type="continuationSeparator" w:id="0">
    <w:p w:rsidR="002C6D3E" w:rsidRDefault="002C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D3E" w:rsidRDefault="002C6D3E">
      <w:r>
        <w:separator/>
      </w:r>
    </w:p>
  </w:footnote>
  <w:footnote w:type="continuationSeparator" w:id="0">
    <w:p w:rsidR="002C6D3E" w:rsidRDefault="002C6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C76" w:rsidRDefault="006B0C76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4F51">
      <w:rPr>
        <w:noProof/>
      </w:rPr>
      <w:t>3</w:t>
    </w:r>
    <w:r>
      <w:fldChar w:fldCharType="end"/>
    </w:r>
  </w:p>
  <w:p w:rsidR="006B0C76" w:rsidRDefault="006B0C7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EA"/>
    <w:rsid w:val="00013B63"/>
    <w:rsid w:val="00110FC3"/>
    <w:rsid w:val="001B102C"/>
    <w:rsid w:val="001F3E4E"/>
    <w:rsid w:val="002731D1"/>
    <w:rsid w:val="002965ED"/>
    <w:rsid w:val="002C6D3E"/>
    <w:rsid w:val="003B2C57"/>
    <w:rsid w:val="003B4F51"/>
    <w:rsid w:val="004D4846"/>
    <w:rsid w:val="004E26C0"/>
    <w:rsid w:val="005836D7"/>
    <w:rsid w:val="00690C20"/>
    <w:rsid w:val="006B0C76"/>
    <w:rsid w:val="00802A85"/>
    <w:rsid w:val="00870C05"/>
    <w:rsid w:val="008D7AEA"/>
    <w:rsid w:val="008F5EBD"/>
    <w:rsid w:val="00905B81"/>
    <w:rsid w:val="00A4797A"/>
    <w:rsid w:val="00AB1172"/>
    <w:rsid w:val="00CF1A3D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B4F5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B4F5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B4F5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B4F5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B4F5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B4F5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B4F51"/>
  </w:style>
  <w:style w:type="character" w:customStyle="1" w:styleId="10">
    <w:name w:val="Заголовок 1 Знак"/>
    <w:aliases w:val="!Части документа Знак"/>
    <w:link w:val="1"/>
    <w:rsid w:val="00690C2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690C2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90C2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90C2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B4F51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B4F51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690C2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B4F5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B4F51"/>
    <w:rPr>
      <w:color w:val="0000FF"/>
      <w:u w:val="none"/>
    </w:rPr>
  </w:style>
  <w:style w:type="paragraph" w:customStyle="1" w:styleId="Application">
    <w:name w:val="Application!Приложение"/>
    <w:rsid w:val="003B4F5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B4F5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B4F5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6">
    <w:name w:val="Emphasis"/>
    <w:qFormat/>
    <w:rsid w:val="00690C20"/>
    <w:rPr>
      <w:i/>
      <w:iCs/>
    </w:rPr>
  </w:style>
  <w:style w:type="paragraph" w:styleId="a7">
    <w:name w:val="header"/>
    <w:basedOn w:val="a"/>
    <w:link w:val="a8"/>
    <w:uiPriority w:val="99"/>
    <w:rsid w:val="00690C20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690C2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013B63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013B6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B4F5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B4F5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B4F5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B4F5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B4F5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B4F5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B4F51"/>
  </w:style>
  <w:style w:type="character" w:customStyle="1" w:styleId="10">
    <w:name w:val="Заголовок 1 Знак"/>
    <w:aliases w:val="!Части документа Знак"/>
    <w:link w:val="1"/>
    <w:rsid w:val="00690C2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690C2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90C2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90C2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B4F51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B4F51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690C2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B4F5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B4F51"/>
    <w:rPr>
      <w:color w:val="0000FF"/>
      <w:u w:val="none"/>
    </w:rPr>
  </w:style>
  <w:style w:type="paragraph" w:customStyle="1" w:styleId="Application">
    <w:name w:val="Application!Приложение"/>
    <w:rsid w:val="003B4F5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B4F5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B4F5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6">
    <w:name w:val="Emphasis"/>
    <w:qFormat/>
    <w:rsid w:val="00690C20"/>
    <w:rPr>
      <w:i/>
      <w:iCs/>
    </w:rPr>
  </w:style>
  <w:style w:type="paragraph" w:styleId="a7">
    <w:name w:val="header"/>
    <w:basedOn w:val="a"/>
    <w:link w:val="a8"/>
    <w:uiPriority w:val="99"/>
    <w:rsid w:val="00690C20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690C2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013B63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013B6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21657662-ef45-43f2-8fc0-bb6007aef964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192.168.200.42:8080/content/act/21657662-ef45-43f2-8fc0-bb6007aef964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Links>
    <vt:vector size="6" baseType="variant">
      <vt:variant>
        <vt:i4>6422641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http://192.168.200.42:8080/content/act/21657662-ef45-43f2-8fc0-bb6007aef964.doc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2026-07-17T08:27:00Z</dcterms:created>
  <dcterms:modified xsi:type="dcterms:W3CDTF">2026-07-17T08:27:00Z</dcterms:modified>
</cp:coreProperties>
</file>