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2CF" w:rsidRDefault="000322CF" w:rsidP="000322CF">
      <w:pPr>
        <w:widowControl/>
        <w:suppressAutoHyphens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54E20DE" wp14:editId="514FDF9B">
            <wp:extent cx="566420" cy="70548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2CF" w:rsidRDefault="000322CF" w:rsidP="000322CF">
      <w:pPr>
        <w:widowControl/>
        <w:suppressAutoHyphens/>
        <w:jc w:val="right"/>
        <w:rPr>
          <w:rFonts w:ascii="Times New Roman" w:hAnsi="Times New Roman"/>
          <w:b/>
          <w:sz w:val="28"/>
          <w:szCs w:val="28"/>
        </w:rPr>
      </w:pPr>
    </w:p>
    <w:p w:rsidR="000322CF" w:rsidRDefault="00973EB6" w:rsidP="00973EB6">
      <w:pPr>
        <w:widowControl/>
        <w:suppressAutoHyphens/>
        <w:rPr>
          <w:rFonts w:ascii="Times New Roman" w:hAnsi="Times New Roman"/>
          <w:b/>
          <w:bCs/>
          <w:color w:val="auto"/>
          <w:sz w:val="22"/>
          <w:szCs w:val="22"/>
          <w:u w:val="single"/>
          <w:lang w:eastAsia="zh-CN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                                                    </w:t>
      </w:r>
      <w:r w:rsidR="000322CF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РЕШЕНИЕ</w:t>
      </w:r>
    </w:p>
    <w:p w:rsidR="000322CF" w:rsidRDefault="000322CF" w:rsidP="000322CF">
      <w:pPr>
        <w:widowControl/>
        <w:suppressAutoHyphens/>
        <w:jc w:val="center"/>
        <w:rPr>
          <w:rFonts w:ascii="Times New Roman" w:hAnsi="Times New Roman"/>
          <w:i/>
          <w:iCs/>
          <w:color w:val="auto"/>
          <w:sz w:val="28"/>
          <w:szCs w:val="28"/>
          <w:u w:val="single"/>
          <w:lang w:eastAsia="zh-CN"/>
        </w:rPr>
      </w:pPr>
      <w:bookmarkStart w:id="0" w:name="_Hlk36554926"/>
      <w:r>
        <w:rPr>
          <w:rFonts w:ascii="Times New Roman" w:hAnsi="Times New Roman"/>
          <w:sz w:val="28"/>
          <w:szCs w:val="28"/>
        </w:rPr>
        <w:t>Совета народных депутатов Каменского муниципального района Воронежской области</w:t>
      </w:r>
    </w:p>
    <w:bookmarkEnd w:id="0"/>
    <w:p w:rsidR="000322CF" w:rsidRDefault="000322CF" w:rsidP="000322CF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0322CF" w:rsidRDefault="000322CF" w:rsidP="000322CF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0322CF" w:rsidRDefault="000322CF" w:rsidP="000322CF">
      <w:pPr>
        <w:widowControl/>
        <w:suppressAutoHyphens/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</w:pPr>
      <w:r>
        <w:rPr>
          <w:rFonts w:ascii="Times New Roman" w:hAnsi="Times New Roman"/>
          <w:color w:val="auto"/>
          <w:sz w:val="28"/>
          <w:szCs w:val="28"/>
          <w:lang w:eastAsia="zh-CN"/>
        </w:rPr>
        <w:t>«</w:t>
      </w:r>
      <w:r w:rsidR="00973EB6">
        <w:rPr>
          <w:rFonts w:ascii="Times New Roman" w:hAnsi="Times New Roman"/>
          <w:color w:val="auto"/>
          <w:sz w:val="28"/>
          <w:szCs w:val="28"/>
          <w:lang w:eastAsia="zh-CN"/>
        </w:rPr>
        <w:t xml:space="preserve"> 09 »  октября  </w:t>
      </w:r>
      <w:r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202</w:t>
      </w:r>
      <w:r w:rsidR="004201D1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5</w:t>
      </w:r>
      <w:r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г.                                                                    </w:t>
      </w:r>
      <w:r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="00973EB6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182</w:t>
      </w:r>
    </w:p>
    <w:p w:rsidR="00AB7AD0" w:rsidRDefault="00AB7AD0" w:rsidP="000322CF">
      <w:pPr>
        <w:widowControl/>
        <w:suppressAutoHyphens/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</w:pPr>
    </w:p>
    <w:p w:rsidR="00AB7AD0" w:rsidRDefault="00AB7AD0" w:rsidP="000322CF">
      <w:pPr>
        <w:widowControl/>
        <w:suppressAutoHyphens/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</w:pPr>
      <w:r w:rsidRPr="00AB7AD0">
        <w:rPr>
          <w:rFonts w:ascii="Times New Roman" w:hAnsi="Times New Roman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0C040" wp14:editId="38AC4DF0">
                <wp:simplePos x="0" y="0"/>
                <wp:positionH relativeFrom="column">
                  <wp:posOffset>-60325</wp:posOffset>
                </wp:positionH>
                <wp:positionV relativeFrom="paragraph">
                  <wp:posOffset>150495</wp:posOffset>
                </wp:positionV>
                <wp:extent cx="3210339" cy="1552575"/>
                <wp:effectExtent l="0" t="0" r="28575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0339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AD0" w:rsidRDefault="00AB7AD0" w:rsidP="006C63B6">
                            <w:pPr>
                              <w:jc w:val="both"/>
                            </w:pPr>
                            <w:r w:rsidRPr="001C2FAD">
                              <w:rPr>
                                <w:rFonts w:ascii="Times New Roman" w:hAnsi="Times New Roman"/>
                                <w:b/>
                                <w:color w:val="auto"/>
                                <w:sz w:val="28"/>
                                <w:szCs w:val="28"/>
                              </w:rPr>
                              <w:t>О</w:t>
                            </w:r>
                            <w:r w:rsidR="006C63B6">
                              <w:rPr>
                                <w:rFonts w:ascii="Times New Roman" w:hAnsi="Times New Roman"/>
                                <w:b/>
                                <w:color w:val="auto"/>
                                <w:sz w:val="28"/>
                                <w:szCs w:val="28"/>
                              </w:rPr>
                              <w:t xml:space="preserve">б утверждении </w:t>
                            </w:r>
                            <w:r w:rsidR="008B0443">
                              <w:rPr>
                                <w:rFonts w:ascii="Times New Roman" w:hAnsi="Times New Roman"/>
                                <w:b/>
                                <w:color w:val="auto"/>
                                <w:sz w:val="28"/>
                                <w:szCs w:val="28"/>
                              </w:rPr>
                              <w:t>документации по планировке территории (</w:t>
                            </w:r>
                            <w:r w:rsidR="006C63B6">
                              <w:rPr>
                                <w:rFonts w:ascii="Times New Roman" w:hAnsi="Times New Roman"/>
                                <w:b/>
                                <w:color w:val="auto"/>
                                <w:sz w:val="28"/>
                                <w:szCs w:val="28"/>
                              </w:rPr>
                              <w:t xml:space="preserve">проект планировки и проект межевания территории </w:t>
                            </w:r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color w:val="auto"/>
                                <w:sz w:val="28"/>
                                <w:szCs w:val="28"/>
                              </w:rPr>
                              <w:t xml:space="preserve">объекта </w:t>
                            </w:r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«Строительство автомобильной дороги «</w:t>
                            </w:r>
                            <w:proofErr w:type="spellStart"/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Евдаково</w:t>
                            </w:r>
                            <w:proofErr w:type="spellEnd"/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- </w:t>
                            </w:r>
                            <w:proofErr w:type="spellStart"/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Рыбальчино</w:t>
                            </w:r>
                            <w:proofErr w:type="spellEnd"/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» в  Каменском муниципальном районе</w:t>
                            </w:r>
                            <w:r w:rsidR="008B044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8B044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В</w:t>
                            </w:r>
                            <w:proofErr w:type="gramEnd"/>
                            <w:r w:rsidR="006C63B6" w:rsidRPr="006C63B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оронежской области»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.75pt;margin-top:11.85pt;width:252.8pt;height:1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" strokecolor="white [3212]">
                <v:textbox>
                  <w:txbxContent>
                    <w:p w:rsidR="00AB7AD0" w:rsidRDefault="00AB7AD0" w:rsidP="006C63B6">
                      <w:pPr>
                        <w:jc w:val="both"/>
                      </w:pPr>
                      <w:r w:rsidRPr="001C2FAD">
                        <w:rPr>
                          <w:rFonts w:ascii="Times New Roman" w:hAnsi="Times New Roman"/>
                          <w:b/>
                          <w:color w:val="auto"/>
                          <w:sz w:val="28"/>
                          <w:szCs w:val="28"/>
                        </w:rPr>
                        <w:t>О</w:t>
                      </w:r>
                      <w:r w:rsidR="006C63B6">
                        <w:rPr>
                          <w:rFonts w:ascii="Times New Roman" w:hAnsi="Times New Roman"/>
                          <w:b/>
                          <w:color w:val="auto"/>
                          <w:sz w:val="28"/>
                          <w:szCs w:val="28"/>
                        </w:rPr>
                        <w:t xml:space="preserve">б утверждении </w:t>
                      </w:r>
                      <w:r w:rsidR="008B0443">
                        <w:rPr>
                          <w:rFonts w:ascii="Times New Roman" w:hAnsi="Times New Roman"/>
                          <w:b/>
                          <w:color w:val="auto"/>
                          <w:sz w:val="28"/>
                          <w:szCs w:val="28"/>
                        </w:rPr>
                        <w:t>документации по планировке территории (</w:t>
                      </w:r>
                      <w:r w:rsidR="006C63B6">
                        <w:rPr>
                          <w:rFonts w:ascii="Times New Roman" w:hAnsi="Times New Roman"/>
                          <w:b/>
                          <w:color w:val="auto"/>
                          <w:sz w:val="28"/>
                          <w:szCs w:val="28"/>
                        </w:rPr>
                        <w:t xml:space="preserve">проект планировки и проект межевания территории </w:t>
                      </w:r>
                      <w:r w:rsidR="006C63B6" w:rsidRPr="006C63B6">
                        <w:rPr>
                          <w:rFonts w:ascii="Times New Roman" w:hAnsi="Times New Roman"/>
                          <w:b/>
                          <w:color w:val="auto"/>
                          <w:sz w:val="28"/>
                          <w:szCs w:val="28"/>
                        </w:rPr>
                        <w:t xml:space="preserve">объекта </w:t>
                      </w:r>
                      <w:r w:rsidR="006C63B6" w:rsidRPr="006C63B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«Строительство автомобильной дороги «</w:t>
                      </w:r>
                      <w:proofErr w:type="spellStart"/>
                      <w:r w:rsidR="006C63B6" w:rsidRPr="006C63B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Евдаково</w:t>
                      </w:r>
                      <w:proofErr w:type="spellEnd"/>
                      <w:r w:rsidR="006C63B6" w:rsidRPr="006C63B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- </w:t>
                      </w:r>
                      <w:proofErr w:type="spellStart"/>
                      <w:r w:rsidR="006C63B6" w:rsidRPr="006C63B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Рыбальчино</w:t>
                      </w:r>
                      <w:proofErr w:type="spellEnd"/>
                      <w:r w:rsidR="006C63B6" w:rsidRPr="006C63B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» в  Каменском муниципальном районе</w:t>
                      </w:r>
                      <w:r w:rsidR="008B044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)</w:t>
                      </w:r>
                      <w:r w:rsidR="006C63B6" w:rsidRPr="006C63B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8B044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)</w:t>
                      </w:r>
                      <w:r w:rsidR="006C63B6" w:rsidRPr="006C63B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В</w:t>
                      </w:r>
                      <w:proofErr w:type="gramEnd"/>
                      <w:r w:rsidR="006C63B6" w:rsidRPr="006C63B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оронежской области»</w:t>
                      </w:r>
                    </w:p>
                  </w:txbxContent>
                </v:textbox>
              </v:shape>
            </w:pict>
          </mc:Fallback>
        </mc:AlternateContent>
      </w:r>
    </w:p>
    <w:p w:rsidR="00AB7AD0" w:rsidRDefault="00AB7AD0" w:rsidP="000322CF">
      <w:pPr>
        <w:widowControl/>
        <w:suppressAutoHyphens/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</w:pPr>
    </w:p>
    <w:p w:rsidR="00AB7AD0" w:rsidRDefault="00AB7AD0" w:rsidP="000322CF">
      <w:pPr>
        <w:widowControl/>
        <w:suppressAutoHyphens/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</w:pPr>
    </w:p>
    <w:p w:rsidR="00AB7AD0" w:rsidRDefault="00AB7AD0" w:rsidP="000322CF">
      <w:pPr>
        <w:widowControl/>
        <w:suppressAutoHyphens/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</w:pPr>
    </w:p>
    <w:p w:rsidR="00AB7AD0" w:rsidRDefault="00AB7AD0" w:rsidP="000322CF">
      <w:pPr>
        <w:widowControl/>
        <w:suppressAutoHyphens/>
        <w:rPr>
          <w:rFonts w:ascii="Times New Roman" w:hAnsi="Times New Roman"/>
          <w:color w:val="auto"/>
          <w:sz w:val="24"/>
          <w:szCs w:val="24"/>
          <w:lang w:eastAsia="zh-CN"/>
        </w:rPr>
      </w:pPr>
    </w:p>
    <w:p w:rsidR="000322CF" w:rsidRDefault="000322CF" w:rsidP="000322CF">
      <w:pPr>
        <w:outlineLvl w:val="0"/>
        <w:rPr>
          <w:rFonts w:ascii="Times New Roman" w:hAnsi="Times New Roman"/>
          <w:b/>
          <w:color w:val="auto"/>
          <w:sz w:val="28"/>
          <w:szCs w:val="28"/>
        </w:rPr>
      </w:pPr>
    </w:p>
    <w:p w:rsidR="00AB7AD0" w:rsidRDefault="00AB7AD0" w:rsidP="000322CF">
      <w:pPr>
        <w:outlineLvl w:val="0"/>
        <w:rPr>
          <w:rFonts w:ascii="Times New Roman" w:hAnsi="Times New Roman"/>
          <w:b/>
          <w:color w:val="auto"/>
          <w:sz w:val="28"/>
          <w:szCs w:val="28"/>
        </w:rPr>
      </w:pPr>
    </w:p>
    <w:p w:rsidR="00AB7AD0" w:rsidRDefault="00AB7AD0" w:rsidP="000322CF">
      <w:pPr>
        <w:outlineLvl w:val="0"/>
        <w:rPr>
          <w:rFonts w:ascii="Times New Roman" w:hAnsi="Times New Roman"/>
          <w:b/>
          <w:color w:val="auto"/>
          <w:sz w:val="28"/>
          <w:szCs w:val="28"/>
        </w:rPr>
      </w:pPr>
    </w:p>
    <w:p w:rsidR="00AB7AD0" w:rsidRDefault="00AB7AD0" w:rsidP="000322CF">
      <w:pPr>
        <w:outlineLvl w:val="0"/>
        <w:rPr>
          <w:rFonts w:ascii="Times New Roman" w:hAnsi="Times New Roman"/>
          <w:b/>
          <w:color w:val="auto"/>
          <w:sz w:val="28"/>
          <w:szCs w:val="28"/>
        </w:rPr>
      </w:pPr>
    </w:p>
    <w:p w:rsidR="000322CF" w:rsidRDefault="006C63B6" w:rsidP="00867DBC">
      <w:pPr>
        <w:pStyle w:val="afc"/>
        <w:ind w:left="0" w:firstLine="85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г. №131-ФЗ «Об общих </w:t>
      </w:r>
      <w:r w:rsidRPr="00BE7ED8">
        <w:rPr>
          <w:rFonts w:ascii="Times New Roman" w:hAnsi="Times New Roman"/>
          <w:sz w:val="28"/>
          <w:szCs w:val="28"/>
        </w:rPr>
        <w:t>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E7ED8">
        <w:rPr>
          <w:rFonts w:ascii="Times New Roman" w:hAnsi="Times New Roman"/>
          <w:sz w:val="28"/>
          <w:szCs w:val="28"/>
        </w:rPr>
        <w:t>, статьями 45, 46 Градостроительного кодекса Российской Федерации</w:t>
      </w:r>
      <w:r w:rsidR="009A36E3">
        <w:rPr>
          <w:rFonts w:ascii="Times New Roman" w:hAnsi="Times New Roman"/>
          <w:sz w:val="28"/>
          <w:szCs w:val="28"/>
        </w:rPr>
        <w:t xml:space="preserve">, </w:t>
      </w:r>
      <w:r w:rsidR="0082545C" w:rsidRPr="008B0443">
        <w:rPr>
          <w:rFonts w:ascii="Times New Roman" w:hAnsi="Times New Roman"/>
          <w:sz w:val="28"/>
          <w:szCs w:val="28"/>
        </w:rPr>
        <w:t xml:space="preserve">статьей 20 Устава Каменского муниципального района </w:t>
      </w:r>
      <w:r w:rsidR="0082545C" w:rsidRPr="008B0443">
        <w:rPr>
          <w:rFonts w:ascii="Times New Roman" w:hAnsi="Times New Roman"/>
          <w:color w:val="131313"/>
          <w:sz w:val="28"/>
          <w:szCs w:val="28"/>
        </w:rPr>
        <w:t>Воронежской области</w:t>
      </w:r>
      <w:r w:rsidR="0082545C">
        <w:rPr>
          <w:rFonts w:ascii="Times New Roman" w:hAnsi="Times New Roman"/>
          <w:color w:val="131313"/>
          <w:sz w:val="28"/>
          <w:szCs w:val="28"/>
        </w:rPr>
        <w:t xml:space="preserve">, </w:t>
      </w:r>
      <w:r w:rsidR="0082545C" w:rsidRPr="008B0443">
        <w:rPr>
          <w:rFonts w:ascii="Times New Roman" w:hAnsi="Times New Roman"/>
          <w:color w:val="131313"/>
          <w:sz w:val="28"/>
          <w:szCs w:val="28"/>
        </w:rPr>
        <w:t xml:space="preserve"> </w:t>
      </w:r>
      <w:r w:rsidR="008B0443">
        <w:rPr>
          <w:rFonts w:ascii="Times New Roman" w:hAnsi="Times New Roman"/>
          <w:sz w:val="28"/>
          <w:szCs w:val="28"/>
        </w:rPr>
        <w:t xml:space="preserve">постановлением администрации Каменского муниципального района Воронежской области от 29.08.2025 № 256 «О принятии решения по подготовке </w:t>
      </w:r>
      <w:r w:rsidR="008B0443" w:rsidRPr="008B0443">
        <w:rPr>
          <w:rFonts w:ascii="Times New Roman" w:hAnsi="Times New Roman"/>
          <w:sz w:val="28"/>
          <w:szCs w:val="28"/>
        </w:rPr>
        <w:t xml:space="preserve">документации </w:t>
      </w:r>
      <w:r w:rsidR="008B0443" w:rsidRPr="008B0443">
        <w:rPr>
          <w:rFonts w:ascii="Times New Roman" w:hAnsi="Times New Roman"/>
          <w:color w:val="auto"/>
          <w:sz w:val="28"/>
          <w:szCs w:val="28"/>
        </w:rPr>
        <w:t>по планировке территории (проект планировки и проект межевания территории объекта</w:t>
      </w:r>
      <w:proofErr w:type="gramEnd"/>
      <w:r w:rsidR="008B0443" w:rsidRPr="008B044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B0443" w:rsidRPr="008B0443">
        <w:rPr>
          <w:rFonts w:ascii="Times New Roman" w:hAnsi="Times New Roman"/>
          <w:sz w:val="28"/>
          <w:szCs w:val="28"/>
        </w:rPr>
        <w:t>«</w:t>
      </w:r>
      <w:proofErr w:type="gramStart"/>
      <w:r w:rsidR="008B0443" w:rsidRPr="008B0443">
        <w:rPr>
          <w:rFonts w:ascii="Times New Roman" w:hAnsi="Times New Roman"/>
          <w:sz w:val="28"/>
          <w:szCs w:val="28"/>
        </w:rPr>
        <w:t>Строительство автомобильной дороги «</w:t>
      </w:r>
      <w:proofErr w:type="spellStart"/>
      <w:r w:rsidR="008B0443" w:rsidRPr="008B0443">
        <w:rPr>
          <w:rFonts w:ascii="Times New Roman" w:hAnsi="Times New Roman"/>
          <w:sz w:val="28"/>
          <w:szCs w:val="28"/>
        </w:rPr>
        <w:t>Евдаково</w:t>
      </w:r>
      <w:proofErr w:type="spellEnd"/>
      <w:r w:rsidR="008B0443" w:rsidRPr="008B0443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8B0443" w:rsidRPr="008B0443">
        <w:rPr>
          <w:rFonts w:ascii="Times New Roman" w:hAnsi="Times New Roman"/>
          <w:sz w:val="28"/>
          <w:szCs w:val="28"/>
        </w:rPr>
        <w:t>Рыбальчино</w:t>
      </w:r>
      <w:proofErr w:type="spellEnd"/>
      <w:r w:rsidR="008B0443" w:rsidRPr="008B0443">
        <w:rPr>
          <w:rFonts w:ascii="Times New Roman" w:hAnsi="Times New Roman"/>
          <w:sz w:val="28"/>
          <w:szCs w:val="28"/>
        </w:rPr>
        <w:t xml:space="preserve">» в  Каменском муниципальном районе)», с учетом заключения от </w:t>
      </w:r>
      <w:r w:rsidR="00513849">
        <w:rPr>
          <w:rFonts w:ascii="Times New Roman" w:hAnsi="Times New Roman"/>
          <w:sz w:val="28"/>
          <w:szCs w:val="28"/>
        </w:rPr>
        <w:t xml:space="preserve">«23» сентября </w:t>
      </w:r>
      <w:r w:rsidR="0082545C">
        <w:rPr>
          <w:rFonts w:ascii="Times New Roman" w:hAnsi="Times New Roman"/>
          <w:sz w:val="28"/>
          <w:szCs w:val="28"/>
        </w:rPr>
        <w:t xml:space="preserve">2025 г. </w:t>
      </w:r>
      <w:r w:rsidR="008B0443" w:rsidRPr="008B0443">
        <w:rPr>
          <w:rFonts w:ascii="Times New Roman" w:hAnsi="Times New Roman"/>
          <w:sz w:val="28"/>
          <w:szCs w:val="28"/>
        </w:rPr>
        <w:t xml:space="preserve"> о результатах </w:t>
      </w:r>
      <w:r w:rsidR="0082545C">
        <w:rPr>
          <w:rFonts w:ascii="Times New Roman" w:hAnsi="Times New Roman"/>
          <w:sz w:val="28"/>
          <w:szCs w:val="28"/>
        </w:rPr>
        <w:t xml:space="preserve"> публичных слушаний</w:t>
      </w:r>
      <w:r w:rsidR="008B0443" w:rsidRPr="008B0443">
        <w:rPr>
          <w:rFonts w:ascii="Times New Roman" w:hAnsi="Times New Roman"/>
          <w:sz w:val="28"/>
          <w:szCs w:val="28"/>
        </w:rPr>
        <w:t xml:space="preserve"> по проекту планировки и проекту межевания территории</w:t>
      </w:r>
      <w:r w:rsidR="0082545C">
        <w:rPr>
          <w:rFonts w:ascii="Times New Roman" w:hAnsi="Times New Roman"/>
          <w:sz w:val="28"/>
          <w:szCs w:val="28"/>
        </w:rPr>
        <w:t xml:space="preserve"> </w:t>
      </w:r>
      <w:r w:rsidR="0082545C" w:rsidRPr="00FD7467">
        <w:rPr>
          <w:rFonts w:ascii="Times New Roman" w:hAnsi="Times New Roman"/>
          <w:sz w:val="28"/>
          <w:szCs w:val="28"/>
        </w:rPr>
        <w:t>объекта «Строительство автомобильной дороги «</w:t>
      </w:r>
      <w:proofErr w:type="spellStart"/>
      <w:r w:rsidR="0082545C" w:rsidRPr="00FD7467">
        <w:rPr>
          <w:rFonts w:ascii="Times New Roman" w:hAnsi="Times New Roman"/>
          <w:sz w:val="28"/>
          <w:szCs w:val="28"/>
        </w:rPr>
        <w:t>Евдаково</w:t>
      </w:r>
      <w:proofErr w:type="spellEnd"/>
      <w:r w:rsidR="0082545C">
        <w:rPr>
          <w:rFonts w:ascii="Times New Roman" w:hAnsi="Times New Roman"/>
          <w:sz w:val="28"/>
          <w:szCs w:val="28"/>
        </w:rPr>
        <w:t xml:space="preserve"> </w:t>
      </w:r>
      <w:r w:rsidR="0082545C" w:rsidRPr="00FD7467">
        <w:rPr>
          <w:rFonts w:ascii="Times New Roman" w:hAnsi="Times New Roman"/>
          <w:sz w:val="28"/>
          <w:szCs w:val="28"/>
        </w:rPr>
        <w:t>-</w:t>
      </w:r>
      <w:r w:rsidR="008254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545C" w:rsidRPr="00FD7467">
        <w:rPr>
          <w:rFonts w:ascii="Times New Roman" w:hAnsi="Times New Roman"/>
          <w:sz w:val="28"/>
          <w:szCs w:val="28"/>
        </w:rPr>
        <w:t>Рыбальчино</w:t>
      </w:r>
      <w:proofErr w:type="spellEnd"/>
      <w:r w:rsidR="0082545C" w:rsidRPr="00FD7467">
        <w:rPr>
          <w:rFonts w:ascii="Times New Roman" w:hAnsi="Times New Roman"/>
          <w:sz w:val="28"/>
          <w:szCs w:val="28"/>
        </w:rPr>
        <w:t xml:space="preserve">» в </w:t>
      </w:r>
      <w:r w:rsidR="0082545C">
        <w:rPr>
          <w:rFonts w:ascii="Times New Roman" w:hAnsi="Times New Roman"/>
          <w:sz w:val="28"/>
          <w:szCs w:val="28"/>
        </w:rPr>
        <w:t xml:space="preserve"> </w:t>
      </w:r>
      <w:r w:rsidR="0082545C" w:rsidRPr="00FD7467">
        <w:rPr>
          <w:rFonts w:ascii="Times New Roman" w:hAnsi="Times New Roman"/>
          <w:sz w:val="28"/>
          <w:szCs w:val="28"/>
        </w:rPr>
        <w:t>Каменском муниципальном районе Воронежской области»</w:t>
      </w:r>
      <w:r w:rsidR="008B0443" w:rsidRPr="008B0443">
        <w:rPr>
          <w:rFonts w:ascii="Times New Roman" w:hAnsi="Times New Roman"/>
          <w:sz w:val="28"/>
          <w:szCs w:val="28"/>
        </w:rPr>
        <w:t xml:space="preserve"> </w:t>
      </w:r>
      <w:r w:rsidR="000322CF" w:rsidRPr="008B0443">
        <w:rPr>
          <w:rFonts w:ascii="Times New Roman" w:hAnsi="Times New Roman"/>
          <w:sz w:val="28"/>
          <w:szCs w:val="28"/>
        </w:rPr>
        <w:t>Совет народ</w:t>
      </w:r>
      <w:r w:rsidR="000322CF" w:rsidRPr="00A96D0B">
        <w:rPr>
          <w:rFonts w:ascii="Times New Roman" w:hAnsi="Times New Roman"/>
          <w:sz w:val="28"/>
          <w:szCs w:val="28"/>
        </w:rPr>
        <w:t>ных депутатов Каменского муниципального</w:t>
      </w:r>
      <w:r w:rsidR="000322CF">
        <w:rPr>
          <w:rFonts w:ascii="Times New Roman" w:hAnsi="Times New Roman"/>
          <w:sz w:val="28"/>
          <w:szCs w:val="28"/>
        </w:rPr>
        <w:t xml:space="preserve"> района Воронежской области</w:t>
      </w:r>
      <w:proofErr w:type="gramEnd"/>
    </w:p>
    <w:p w:rsidR="000322CF" w:rsidRDefault="000322CF" w:rsidP="000322CF">
      <w:pPr>
        <w:widowControl/>
        <w:suppressAutoHyphens/>
        <w:ind w:firstLine="708"/>
        <w:jc w:val="both"/>
        <w:rPr>
          <w:rFonts w:ascii="Times New Roman" w:hAnsi="Times New Roman"/>
          <w:color w:val="auto"/>
          <w:sz w:val="24"/>
          <w:szCs w:val="24"/>
          <w:lang w:eastAsia="zh-CN"/>
        </w:rPr>
      </w:pPr>
    </w:p>
    <w:p w:rsidR="000322CF" w:rsidRDefault="000322CF" w:rsidP="000322CF">
      <w:pPr>
        <w:widowControl/>
        <w:suppressAutoHyphens/>
        <w:ind w:firstLine="72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>
        <w:rPr>
          <w:rFonts w:ascii="Times New Roman" w:hAnsi="Times New Roman"/>
          <w:color w:val="auto"/>
          <w:sz w:val="28"/>
          <w:szCs w:val="28"/>
          <w:lang w:eastAsia="zh-CN"/>
        </w:rPr>
        <w:t>РЕШИЛ:</w:t>
      </w:r>
    </w:p>
    <w:p w:rsidR="000322CF" w:rsidRPr="001C2FAD" w:rsidRDefault="000322CF" w:rsidP="000322CF">
      <w:pPr>
        <w:widowControl/>
        <w:suppressAutoHyphens/>
        <w:ind w:firstLine="72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9A36E3" w:rsidRDefault="001C2FAD" w:rsidP="009A36E3">
      <w:pPr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1C2FAD">
        <w:rPr>
          <w:rFonts w:ascii="Times New Roman" w:hAnsi="Times New Roman"/>
          <w:sz w:val="28"/>
          <w:szCs w:val="28"/>
        </w:rPr>
        <w:t xml:space="preserve"> 1. </w:t>
      </w:r>
      <w:r w:rsidR="009A36E3">
        <w:rPr>
          <w:rFonts w:ascii="Times New Roman" w:hAnsi="Times New Roman"/>
          <w:sz w:val="28"/>
          <w:szCs w:val="28"/>
        </w:rPr>
        <w:t xml:space="preserve">Утвердить </w:t>
      </w:r>
      <w:r w:rsidR="0082545C">
        <w:rPr>
          <w:rFonts w:ascii="Times New Roman" w:hAnsi="Times New Roman"/>
          <w:sz w:val="28"/>
          <w:szCs w:val="28"/>
        </w:rPr>
        <w:t>прилагаемую документацию по планировке территории (</w:t>
      </w:r>
      <w:r w:rsidR="009A36E3" w:rsidRPr="00FD7467">
        <w:rPr>
          <w:rFonts w:ascii="Times New Roman" w:hAnsi="Times New Roman"/>
          <w:sz w:val="28"/>
          <w:szCs w:val="28"/>
        </w:rPr>
        <w:t>проект планировки и проект межевания территории объекта «Строительство автомобильной дороги «</w:t>
      </w:r>
      <w:proofErr w:type="spellStart"/>
      <w:r w:rsidR="009A36E3" w:rsidRPr="00FD7467">
        <w:rPr>
          <w:rFonts w:ascii="Times New Roman" w:hAnsi="Times New Roman"/>
          <w:sz w:val="28"/>
          <w:szCs w:val="28"/>
        </w:rPr>
        <w:t>Евдаково</w:t>
      </w:r>
      <w:proofErr w:type="spellEnd"/>
      <w:r w:rsidR="009A36E3">
        <w:rPr>
          <w:rFonts w:ascii="Times New Roman" w:hAnsi="Times New Roman"/>
          <w:sz w:val="28"/>
          <w:szCs w:val="28"/>
        </w:rPr>
        <w:t xml:space="preserve"> </w:t>
      </w:r>
      <w:r w:rsidR="009A36E3" w:rsidRPr="00FD7467">
        <w:rPr>
          <w:rFonts w:ascii="Times New Roman" w:hAnsi="Times New Roman"/>
          <w:sz w:val="28"/>
          <w:szCs w:val="28"/>
        </w:rPr>
        <w:t>-</w:t>
      </w:r>
      <w:r w:rsidR="009A36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36E3" w:rsidRPr="00FD7467">
        <w:rPr>
          <w:rFonts w:ascii="Times New Roman" w:hAnsi="Times New Roman"/>
          <w:sz w:val="28"/>
          <w:szCs w:val="28"/>
        </w:rPr>
        <w:t>Рыбальчино</w:t>
      </w:r>
      <w:proofErr w:type="spellEnd"/>
      <w:r w:rsidR="009A36E3" w:rsidRPr="00FD7467">
        <w:rPr>
          <w:rFonts w:ascii="Times New Roman" w:hAnsi="Times New Roman"/>
          <w:sz w:val="28"/>
          <w:szCs w:val="28"/>
        </w:rPr>
        <w:t xml:space="preserve">» в </w:t>
      </w:r>
      <w:r w:rsidR="009A36E3">
        <w:rPr>
          <w:rFonts w:ascii="Times New Roman" w:hAnsi="Times New Roman"/>
          <w:sz w:val="28"/>
          <w:szCs w:val="28"/>
        </w:rPr>
        <w:t xml:space="preserve"> </w:t>
      </w:r>
      <w:r w:rsidR="009A36E3" w:rsidRPr="00FD7467">
        <w:rPr>
          <w:rFonts w:ascii="Times New Roman" w:hAnsi="Times New Roman"/>
          <w:sz w:val="28"/>
          <w:szCs w:val="28"/>
        </w:rPr>
        <w:t>Каменском муниципальном районе Воронежской области»</w:t>
      </w:r>
      <w:r w:rsidR="0082545C">
        <w:rPr>
          <w:rFonts w:ascii="Times New Roman" w:hAnsi="Times New Roman"/>
          <w:sz w:val="28"/>
          <w:szCs w:val="28"/>
        </w:rPr>
        <w:t>)</w:t>
      </w:r>
      <w:r w:rsidR="00D4675E">
        <w:rPr>
          <w:rFonts w:ascii="Times New Roman" w:hAnsi="Times New Roman"/>
          <w:sz w:val="28"/>
          <w:szCs w:val="28"/>
        </w:rPr>
        <w:t>, согласно приложению</w:t>
      </w:r>
      <w:r w:rsidR="009A36E3">
        <w:rPr>
          <w:rFonts w:ascii="Times New Roman" w:hAnsi="Times New Roman"/>
          <w:sz w:val="28"/>
          <w:szCs w:val="28"/>
        </w:rPr>
        <w:t>.</w:t>
      </w:r>
    </w:p>
    <w:p w:rsidR="00091216" w:rsidRDefault="001C2FAD" w:rsidP="00D4675E">
      <w:pPr>
        <w:widowControl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C2FAD">
        <w:rPr>
          <w:rFonts w:ascii="Times New Roman" w:hAnsi="Times New Roman"/>
          <w:sz w:val="28"/>
          <w:szCs w:val="28"/>
        </w:rPr>
        <w:t xml:space="preserve">       </w:t>
      </w:r>
      <w:r w:rsidR="0082545C">
        <w:rPr>
          <w:rFonts w:ascii="Times New Roman" w:hAnsi="Times New Roman"/>
          <w:sz w:val="28"/>
          <w:szCs w:val="28"/>
        </w:rPr>
        <w:t xml:space="preserve">   </w:t>
      </w:r>
      <w:r w:rsidR="00D4675E">
        <w:rPr>
          <w:rFonts w:ascii="Times New Roman" w:hAnsi="Times New Roman"/>
          <w:sz w:val="28"/>
          <w:szCs w:val="28"/>
        </w:rPr>
        <w:t>2</w:t>
      </w:r>
      <w:r w:rsidRPr="001C2FAD">
        <w:rPr>
          <w:rFonts w:ascii="Times New Roman" w:hAnsi="Times New Roman"/>
          <w:sz w:val="28"/>
          <w:szCs w:val="28"/>
        </w:rPr>
        <w:t xml:space="preserve">. Обнародовать и </w:t>
      </w:r>
      <w:proofErr w:type="gramStart"/>
      <w:r w:rsidRPr="001C2FAD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1C2FAD"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Каменского </w:t>
      </w:r>
      <w:r w:rsidR="00091216">
        <w:rPr>
          <w:rFonts w:ascii="Times New Roman" w:hAnsi="Times New Roman"/>
          <w:sz w:val="28"/>
          <w:szCs w:val="28"/>
        </w:rPr>
        <w:t>муниц</w:t>
      </w:r>
      <w:r w:rsidR="00BD22B4">
        <w:rPr>
          <w:rFonts w:ascii="Times New Roman" w:hAnsi="Times New Roman"/>
          <w:sz w:val="28"/>
          <w:szCs w:val="28"/>
        </w:rPr>
        <w:t>и</w:t>
      </w:r>
      <w:r w:rsidR="00091216">
        <w:rPr>
          <w:rFonts w:ascii="Times New Roman" w:hAnsi="Times New Roman"/>
          <w:sz w:val="28"/>
          <w:szCs w:val="28"/>
        </w:rPr>
        <w:t>пального района</w:t>
      </w:r>
      <w:r w:rsidR="0082545C">
        <w:rPr>
          <w:rFonts w:ascii="Times New Roman" w:hAnsi="Times New Roman"/>
          <w:sz w:val="28"/>
          <w:szCs w:val="28"/>
        </w:rPr>
        <w:t xml:space="preserve">, а также </w:t>
      </w:r>
      <w:r w:rsidR="0082545C">
        <w:rPr>
          <w:rFonts w:ascii="Times New Roman" w:hAnsi="Times New Roman" w:cs="Sylfaen"/>
          <w:sz w:val="28"/>
          <w:szCs w:val="28"/>
        </w:rPr>
        <w:t>в официальном периодическом издании органов местного самоуправления  «Муниципальный вестник Каменского муниципального района Воронежской области»</w:t>
      </w:r>
      <w:r w:rsidR="00091216">
        <w:rPr>
          <w:rFonts w:ascii="Times New Roman" w:hAnsi="Times New Roman"/>
          <w:sz w:val="28"/>
          <w:szCs w:val="28"/>
        </w:rPr>
        <w:t>.</w:t>
      </w:r>
      <w:r w:rsidRPr="001C2FAD">
        <w:rPr>
          <w:rFonts w:ascii="Times New Roman" w:hAnsi="Times New Roman"/>
          <w:sz w:val="28"/>
          <w:szCs w:val="28"/>
        </w:rPr>
        <w:t xml:space="preserve"> </w:t>
      </w:r>
    </w:p>
    <w:p w:rsidR="000322CF" w:rsidRDefault="008B0443" w:rsidP="009D23BE">
      <w:pPr>
        <w:autoSpaceDE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1" w:name="Par37"/>
      <w:bookmarkEnd w:id="1"/>
      <w:r>
        <w:rPr>
          <w:rFonts w:ascii="Times New Roman" w:hAnsi="Times New Roman"/>
          <w:color w:val="auto"/>
          <w:sz w:val="28"/>
          <w:szCs w:val="28"/>
        </w:rPr>
        <w:lastRenderedPageBreak/>
        <w:t>3</w:t>
      </w:r>
      <w:r w:rsidR="000322CF">
        <w:rPr>
          <w:rFonts w:ascii="Times New Roman" w:hAnsi="Times New Roman"/>
          <w:color w:val="auto"/>
          <w:sz w:val="28"/>
          <w:szCs w:val="28"/>
        </w:rPr>
        <w:t xml:space="preserve">. </w:t>
      </w:r>
      <w:proofErr w:type="gramStart"/>
      <w:r w:rsidR="000322CF">
        <w:rPr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="000322CF">
        <w:rPr>
          <w:rFonts w:ascii="Times New Roman" w:hAnsi="Times New Roman"/>
          <w:color w:val="auto"/>
          <w:sz w:val="28"/>
          <w:szCs w:val="28"/>
        </w:rPr>
        <w:t xml:space="preserve"> исполнением решения оставляю за собой.</w:t>
      </w:r>
    </w:p>
    <w:p w:rsidR="000322CF" w:rsidRDefault="008B0443" w:rsidP="009D23BE">
      <w:pPr>
        <w:autoSpaceDE w:val="0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0322CF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0322CF">
        <w:rPr>
          <w:rFonts w:ascii="Times New Roman" w:hAnsi="Times New Roman"/>
          <w:bCs/>
          <w:color w:val="auto"/>
          <w:sz w:val="28"/>
          <w:szCs w:val="28"/>
        </w:rPr>
        <w:t>Настоящее решение вступает в силу</w:t>
      </w:r>
      <w:r w:rsidR="000322CF">
        <w:rPr>
          <w:rFonts w:ascii="Times New Roman" w:hAnsi="Times New Roman"/>
          <w:color w:val="auto"/>
          <w:sz w:val="28"/>
          <w:szCs w:val="28"/>
        </w:rPr>
        <w:t xml:space="preserve"> со дня его официального опубликования</w:t>
      </w:r>
      <w:r w:rsidR="000322CF">
        <w:rPr>
          <w:rFonts w:ascii="Times New Roman" w:hAnsi="Times New Roman"/>
          <w:bCs/>
          <w:color w:val="auto"/>
          <w:sz w:val="28"/>
          <w:szCs w:val="28"/>
        </w:rPr>
        <w:t>.</w:t>
      </w:r>
    </w:p>
    <w:p w:rsidR="000322CF" w:rsidRDefault="000322CF" w:rsidP="000322CF">
      <w:pPr>
        <w:autoSpaceDE w:val="0"/>
        <w:rPr>
          <w:rFonts w:ascii="Times New Roman" w:hAnsi="Times New Roman"/>
          <w:color w:val="auto"/>
          <w:sz w:val="28"/>
          <w:szCs w:val="28"/>
        </w:rPr>
      </w:pPr>
    </w:p>
    <w:p w:rsidR="000322CF" w:rsidRDefault="000322CF" w:rsidP="000322CF">
      <w:pPr>
        <w:autoSpaceDE w:val="0"/>
        <w:rPr>
          <w:rFonts w:ascii="Times New Roman" w:hAnsi="Times New Roman"/>
          <w:color w:val="auto"/>
          <w:sz w:val="28"/>
          <w:szCs w:val="28"/>
        </w:rPr>
      </w:pPr>
    </w:p>
    <w:p w:rsidR="000322CF" w:rsidRDefault="000322CF" w:rsidP="000322CF">
      <w:pPr>
        <w:autoSpaceDE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</w:t>
      </w:r>
      <w:r w:rsidR="00F312D7">
        <w:rPr>
          <w:rFonts w:ascii="Times New Roman" w:hAnsi="Times New Roman"/>
          <w:color w:val="auto"/>
          <w:sz w:val="28"/>
          <w:szCs w:val="28"/>
        </w:rPr>
        <w:t xml:space="preserve">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Глава Каменского</w:t>
      </w:r>
    </w:p>
    <w:p w:rsidR="000322CF" w:rsidRDefault="00F312D7" w:rsidP="000322CF"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</w:t>
      </w:r>
      <w:r w:rsidR="000322CF">
        <w:rPr>
          <w:rFonts w:ascii="Times New Roman" w:hAnsi="Times New Roman"/>
          <w:color w:val="auto"/>
          <w:sz w:val="28"/>
          <w:szCs w:val="28"/>
        </w:rPr>
        <w:t xml:space="preserve">муниципального района                  </w:t>
      </w:r>
      <w:bookmarkStart w:id="2" w:name="_GoBack"/>
      <w:bookmarkEnd w:id="2"/>
      <w:r w:rsidR="000322CF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Л.И. </w:t>
      </w:r>
      <w:proofErr w:type="spellStart"/>
      <w:r w:rsidR="000322CF">
        <w:rPr>
          <w:rFonts w:ascii="Times New Roman" w:hAnsi="Times New Roman"/>
          <w:color w:val="auto"/>
          <w:sz w:val="28"/>
          <w:szCs w:val="28"/>
        </w:rPr>
        <w:t>Свистунова</w:t>
      </w:r>
      <w:proofErr w:type="spellEnd"/>
    </w:p>
    <w:p w:rsidR="00CC285B" w:rsidRDefault="00CC285B" w:rsidP="000322CF">
      <w:pPr>
        <w:rPr>
          <w:rFonts w:ascii="Times New Roman" w:hAnsi="Times New Roman"/>
          <w:color w:val="auto"/>
          <w:sz w:val="28"/>
          <w:szCs w:val="28"/>
        </w:rPr>
      </w:pPr>
    </w:p>
    <w:p w:rsidR="00DD1658" w:rsidRDefault="00DD1658" w:rsidP="003E6119">
      <w:pPr>
        <w:autoSpaceDE w:val="0"/>
        <w:jc w:val="both"/>
        <w:rPr>
          <w:rFonts w:ascii="Times New Roman" w:hAnsi="Times New Roman"/>
          <w:sz w:val="28"/>
          <w:szCs w:val="28"/>
        </w:rPr>
      </w:pPr>
    </w:p>
    <w:sectPr w:rsidR="00DD1658" w:rsidSect="00F312D7">
      <w:headerReference w:type="default" r:id="rId10"/>
      <w:headerReference w:type="first" r:id="rId11"/>
      <w:pgSz w:w="11906" w:h="16838" w:code="9"/>
      <w:pgMar w:top="1134" w:right="567" w:bottom="1134" w:left="993" w:header="709" w:footer="709" w:gutter="0"/>
      <w:pgBorders w:offsetFrom="page">
        <w:top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D6E" w:rsidRDefault="00F85D6E" w:rsidP="0024234A">
      <w:r>
        <w:separator/>
      </w:r>
    </w:p>
  </w:endnote>
  <w:endnote w:type="continuationSeparator" w:id="0">
    <w:p w:rsidR="00F85D6E" w:rsidRDefault="00F85D6E" w:rsidP="0024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D6E" w:rsidRDefault="00F85D6E" w:rsidP="0024234A">
      <w:r>
        <w:separator/>
      </w:r>
    </w:p>
  </w:footnote>
  <w:footnote w:type="continuationSeparator" w:id="0">
    <w:p w:rsidR="00F85D6E" w:rsidRDefault="00F85D6E" w:rsidP="00242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9998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10E1C" w:rsidRPr="00CC285B" w:rsidRDefault="00210E1C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CC285B">
          <w:rPr>
            <w:rFonts w:ascii="Times New Roman" w:hAnsi="Times New Roman"/>
            <w:sz w:val="24"/>
            <w:szCs w:val="24"/>
          </w:rPr>
          <w:fldChar w:fldCharType="begin"/>
        </w:r>
        <w:r w:rsidRPr="00CC285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C285B">
          <w:rPr>
            <w:rFonts w:ascii="Times New Roman" w:hAnsi="Times New Roman"/>
            <w:sz w:val="24"/>
            <w:szCs w:val="24"/>
          </w:rPr>
          <w:fldChar w:fldCharType="separate"/>
        </w:r>
        <w:r w:rsidR="00F312D7" w:rsidRPr="00F312D7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CC285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4516A" w:rsidRDefault="000451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E1C" w:rsidRDefault="00210E1C">
    <w:pPr>
      <w:pStyle w:val="ab"/>
      <w:jc w:val="center"/>
    </w:pPr>
  </w:p>
  <w:p w:rsidR="008814E2" w:rsidRDefault="008814E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4E24C2"/>
    <w:multiLevelType w:val="multilevel"/>
    <w:tmpl w:val="9348BEC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834AF8"/>
    <w:multiLevelType w:val="hybridMultilevel"/>
    <w:tmpl w:val="34782DF2"/>
    <w:lvl w:ilvl="0" w:tplc="AE6AA8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1AA"/>
    <w:rsid w:val="000111A0"/>
    <w:rsid w:val="00012290"/>
    <w:rsid w:val="000175D7"/>
    <w:rsid w:val="000263D9"/>
    <w:rsid w:val="00026B75"/>
    <w:rsid w:val="000322CF"/>
    <w:rsid w:val="00041843"/>
    <w:rsid w:val="0004516A"/>
    <w:rsid w:val="00046DDA"/>
    <w:rsid w:val="00047949"/>
    <w:rsid w:val="00051768"/>
    <w:rsid w:val="0007628F"/>
    <w:rsid w:val="00091216"/>
    <w:rsid w:val="000B0CBC"/>
    <w:rsid w:val="000B19C5"/>
    <w:rsid w:val="000C6761"/>
    <w:rsid w:val="000C7071"/>
    <w:rsid w:val="000D1253"/>
    <w:rsid w:val="000D6C3A"/>
    <w:rsid w:val="000D7C1A"/>
    <w:rsid w:val="0010097C"/>
    <w:rsid w:val="0010602A"/>
    <w:rsid w:val="00122D00"/>
    <w:rsid w:val="0012565E"/>
    <w:rsid w:val="00125DC8"/>
    <w:rsid w:val="00127F7B"/>
    <w:rsid w:val="00141837"/>
    <w:rsid w:val="00170222"/>
    <w:rsid w:val="00172905"/>
    <w:rsid w:val="00172C45"/>
    <w:rsid w:val="00173F26"/>
    <w:rsid w:val="00174178"/>
    <w:rsid w:val="00176973"/>
    <w:rsid w:val="00176B5E"/>
    <w:rsid w:val="00180A50"/>
    <w:rsid w:val="001B2643"/>
    <w:rsid w:val="001B7B55"/>
    <w:rsid w:val="001C1F82"/>
    <w:rsid w:val="001C2FAD"/>
    <w:rsid w:val="001C3FBC"/>
    <w:rsid w:val="001C68B5"/>
    <w:rsid w:val="001E1761"/>
    <w:rsid w:val="00202DA3"/>
    <w:rsid w:val="00205706"/>
    <w:rsid w:val="00205A38"/>
    <w:rsid w:val="00210E1C"/>
    <w:rsid w:val="002122B7"/>
    <w:rsid w:val="00240231"/>
    <w:rsid w:val="0024234A"/>
    <w:rsid w:val="00243EEB"/>
    <w:rsid w:val="002440B3"/>
    <w:rsid w:val="00244D4E"/>
    <w:rsid w:val="00260DFB"/>
    <w:rsid w:val="0028333E"/>
    <w:rsid w:val="00283EE9"/>
    <w:rsid w:val="00284568"/>
    <w:rsid w:val="002900ED"/>
    <w:rsid w:val="00295A33"/>
    <w:rsid w:val="002A2DE3"/>
    <w:rsid w:val="002A41BF"/>
    <w:rsid w:val="002A696F"/>
    <w:rsid w:val="002C2A91"/>
    <w:rsid w:val="002C6002"/>
    <w:rsid w:val="002D05C5"/>
    <w:rsid w:val="002D47BB"/>
    <w:rsid w:val="002D565A"/>
    <w:rsid w:val="002F0E55"/>
    <w:rsid w:val="00324F2A"/>
    <w:rsid w:val="00330C62"/>
    <w:rsid w:val="0033569F"/>
    <w:rsid w:val="0034296C"/>
    <w:rsid w:val="00352DD8"/>
    <w:rsid w:val="003668B1"/>
    <w:rsid w:val="00366CB6"/>
    <w:rsid w:val="00372B51"/>
    <w:rsid w:val="0037541D"/>
    <w:rsid w:val="00376F01"/>
    <w:rsid w:val="00385427"/>
    <w:rsid w:val="00387A5C"/>
    <w:rsid w:val="003B59D0"/>
    <w:rsid w:val="003C12CD"/>
    <w:rsid w:val="003C1F47"/>
    <w:rsid w:val="003C75F4"/>
    <w:rsid w:val="003E01BB"/>
    <w:rsid w:val="003E5A47"/>
    <w:rsid w:val="003E6119"/>
    <w:rsid w:val="00414006"/>
    <w:rsid w:val="004201D1"/>
    <w:rsid w:val="00430D8D"/>
    <w:rsid w:val="00445517"/>
    <w:rsid w:val="00450671"/>
    <w:rsid w:val="00453349"/>
    <w:rsid w:val="004711AD"/>
    <w:rsid w:val="00474FF3"/>
    <w:rsid w:val="00476B70"/>
    <w:rsid w:val="00485900"/>
    <w:rsid w:val="00494170"/>
    <w:rsid w:val="004B3690"/>
    <w:rsid w:val="004C0C07"/>
    <w:rsid w:val="004C250C"/>
    <w:rsid w:val="004C5EED"/>
    <w:rsid w:val="004D3246"/>
    <w:rsid w:val="004E117B"/>
    <w:rsid w:val="004E60B0"/>
    <w:rsid w:val="005051BB"/>
    <w:rsid w:val="005055E7"/>
    <w:rsid w:val="00513849"/>
    <w:rsid w:val="005203C1"/>
    <w:rsid w:val="0052343C"/>
    <w:rsid w:val="00535036"/>
    <w:rsid w:val="00540675"/>
    <w:rsid w:val="00544311"/>
    <w:rsid w:val="00550415"/>
    <w:rsid w:val="00567126"/>
    <w:rsid w:val="0059485C"/>
    <w:rsid w:val="005A7AC8"/>
    <w:rsid w:val="005B2CD7"/>
    <w:rsid w:val="005B6837"/>
    <w:rsid w:val="005D4705"/>
    <w:rsid w:val="005D5366"/>
    <w:rsid w:val="005E55E7"/>
    <w:rsid w:val="00604090"/>
    <w:rsid w:val="00605929"/>
    <w:rsid w:val="00624F36"/>
    <w:rsid w:val="006510F5"/>
    <w:rsid w:val="00652F1A"/>
    <w:rsid w:val="0066181B"/>
    <w:rsid w:val="0067765D"/>
    <w:rsid w:val="006821EE"/>
    <w:rsid w:val="0069424D"/>
    <w:rsid w:val="006A2EB9"/>
    <w:rsid w:val="006B47D6"/>
    <w:rsid w:val="006B54D0"/>
    <w:rsid w:val="006C239C"/>
    <w:rsid w:val="006C23E4"/>
    <w:rsid w:val="006C63B6"/>
    <w:rsid w:val="006D3C46"/>
    <w:rsid w:val="006D43D4"/>
    <w:rsid w:val="006D4F8E"/>
    <w:rsid w:val="006E7ACD"/>
    <w:rsid w:val="00701195"/>
    <w:rsid w:val="00720C1B"/>
    <w:rsid w:val="00743679"/>
    <w:rsid w:val="00744E15"/>
    <w:rsid w:val="007469C1"/>
    <w:rsid w:val="00750217"/>
    <w:rsid w:val="00754C67"/>
    <w:rsid w:val="00757389"/>
    <w:rsid w:val="007625A5"/>
    <w:rsid w:val="00763E9F"/>
    <w:rsid w:val="00767709"/>
    <w:rsid w:val="00776F1D"/>
    <w:rsid w:val="00781C6D"/>
    <w:rsid w:val="0078742F"/>
    <w:rsid w:val="00790F3B"/>
    <w:rsid w:val="00795441"/>
    <w:rsid w:val="00796651"/>
    <w:rsid w:val="007A19C7"/>
    <w:rsid w:val="007A7C02"/>
    <w:rsid w:val="007E2111"/>
    <w:rsid w:val="007E2B10"/>
    <w:rsid w:val="007E2B8B"/>
    <w:rsid w:val="007E4195"/>
    <w:rsid w:val="007F2C45"/>
    <w:rsid w:val="00815ED7"/>
    <w:rsid w:val="00817F2D"/>
    <w:rsid w:val="0082545C"/>
    <w:rsid w:val="00827C4A"/>
    <w:rsid w:val="008355E8"/>
    <w:rsid w:val="0084569D"/>
    <w:rsid w:val="00846216"/>
    <w:rsid w:val="00850BFC"/>
    <w:rsid w:val="00853B64"/>
    <w:rsid w:val="0086757B"/>
    <w:rsid w:val="00867DBC"/>
    <w:rsid w:val="008768A9"/>
    <w:rsid w:val="00876F76"/>
    <w:rsid w:val="008814E2"/>
    <w:rsid w:val="008975D2"/>
    <w:rsid w:val="008A2657"/>
    <w:rsid w:val="008A3DFB"/>
    <w:rsid w:val="008A4A17"/>
    <w:rsid w:val="008B0443"/>
    <w:rsid w:val="008B0877"/>
    <w:rsid w:val="008C2FAF"/>
    <w:rsid w:val="008D70D6"/>
    <w:rsid w:val="00916033"/>
    <w:rsid w:val="009175EB"/>
    <w:rsid w:val="00926768"/>
    <w:rsid w:val="00936909"/>
    <w:rsid w:val="00943C7B"/>
    <w:rsid w:val="00954BBB"/>
    <w:rsid w:val="0095709C"/>
    <w:rsid w:val="0096268B"/>
    <w:rsid w:val="00966F6C"/>
    <w:rsid w:val="00973643"/>
    <w:rsid w:val="00973EB6"/>
    <w:rsid w:val="00977818"/>
    <w:rsid w:val="009A1F07"/>
    <w:rsid w:val="009A36E3"/>
    <w:rsid w:val="009A6383"/>
    <w:rsid w:val="009B0B14"/>
    <w:rsid w:val="009C161B"/>
    <w:rsid w:val="009D13C6"/>
    <w:rsid w:val="009D23BE"/>
    <w:rsid w:val="009D2C98"/>
    <w:rsid w:val="009E26F0"/>
    <w:rsid w:val="00A138DD"/>
    <w:rsid w:val="00A16F20"/>
    <w:rsid w:val="00A25A6B"/>
    <w:rsid w:val="00A3124B"/>
    <w:rsid w:val="00A35168"/>
    <w:rsid w:val="00A54A3C"/>
    <w:rsid w:val="00A662FD"/>
    <w:rsid w:val="00A73C61"/>
    <w:rsid w:val="00A77C25"/>
    <w:rsid w:val="00A90B43"/>
    <w:rsid w:val="00A93995"/>
    <w:rsid w:val="00A95275"/>
    <w:rsid w:val="00A96D0B"/>
    <w:rsid w:val="00AA6281"/>
    <w:rsid w:val="00AB3536"/>
    <w:rsid w:val="00AB7AD0"/>
    <w:rsid w:val="00AC3FEC"/>
    <w:rsid w:val="00AC4B3B"/>
    <w:rsid w:val="00AD0EC8"/>
    <w:rsid w:val="00AD146D"/>
    <w:rsid w:val="00AD6579"/>
    <w:rsid w:val="00AE15DC"/>
    <w:rsid w:val="00AE4784"/>
    <w:rsid w:val="00AE75D0"/>
    <w:rsid w:val="00AF48DE"/>
    <w:rsid w:val="00B263F8"/>
    <w:rsid w:val="00B272F9"/>
    <w:rsid w:val="00B43211"/>
    <w:rsid w:val="00B57631"/>
    <w:rsid w:val="00B67CDB"/>
    <w:rsid w:val="00B82F46"/>
    <w:rsid w:val="00B84F6A"/>
    <w:rsid w:val="00B85071"/>
    <w:rsid w:val="00B86A66"/>
    <w:rsid w:val="00BA25BB"/>
    <w:rsid w:val="00BA31DF"/>
    <w:rsid w:val="00BB1ADE"/>
    <w:rsid w:val="00BB1C3F"/>
    <w:rsid w:val="00BC5301"/>
    <w:rsid w:val="00BD22B4"/>
    <w:rsid w:val="00BD4F75"/>
    <w:rsid w:val="00BD5C98"/>
    <w:rsid w:val="00BF15E1"/>
    <w:rsid w:val="00BF218A"/>
    <w:rsid w:val="00BF5E6C"/>
    <w:rsid w:val="00C0644A"/>
    <w:rsid w:val="00C1674A"/>
    <w:rsid w:val="00C53904"/>
    <w:rsid w:val="00C560C6"/>
    <w:rsid w:val="00C561D1"/>
    <w:rsid w:val="00C82256"/>
    <w:rsid w:val="00C85ADB"/>
    <w:rsid w:val="00C915CB"/>
    <w:rsid w:val="00C928C6"/>
    <w:rsid w:val="00C94415"/>
    <w:rsid w:val="00C979AF"/>
    <w:rsid w:val="00CB5C21"/>
    <w:rsid w:val="00CC285B"/>
    <w:rsid w:val="00CC6D26"/>
    <w:rsid w:val="00CD31C0"/>
    <w:rsid w:val="00CE21AA"/>
    <w:rsid w:val="00CE2F31"/>
    <w:rsid w:val="00CF4A8E"/>
    <w:rsid w:val="00D21117"/>
    <w:rsid w:val="00D24926"/>
    <w:rsid w:val="00D30A63"/>
    <w:rsid w:val="00D36A55"/>
    <w:rsid w:val="00D36B13"/>
    <w:rsid w:val="00D405C8"/>
    <w:rsid w:val="00D4675E"/>
    <w:rsid w:val="00D514B5"/>
    <w:rsid w:val="00D57962"/>
    <w:rsid w:val="00D73F54"/>
    <w:rsid w:val="00D822E5"/>
    <w:rsid w:val="00DA1D61"/>
    <w:rsid w:val="00DB020A"/>
    <w:rsid w:val="00DB1CB8"/>
    <w:rsid w:val="00DB6973"/>
    <w:rsid w:val="00DC1F8D"/>
    <w:rsid w:val="00DC2297"/>
    <w:rsid w:val="00DC794F"/>
    <w:rsid w:val="00DD1658"/>
    <w:rsid w:val="00DE08C5"/>
    <w:rsid w:val="00DE1214"/>
    <w:rsid w:val="00DE7C14"/>
    <w:rsid w:val="00DF0BBE"/>
    <w:rsid w:val="00DF5713"/>
    <w:rsid w:val="00E21066"/>
    <w:rsid w:val="00E2539B"/>
    <w:rsid w:val="00E30F7F"/>
    <w:rsid w:val="00E34FF6"/>
    <w:rsid w:val="00E420D2"/>
    <w:rsid w:val="00E43C77"/>
    <w:rsid w:val="00E46172"/>
    <w:rsid w:val="00E46581"/>
    <w:rsid w:val="00E52381"/>
    <w:rsid w:val="00E52CE1"/>
    <w:rsid w:val="00E60A48"/>
    <w:rsid w:val="00E6541B"/>
    <w:rsid w:val="00E673E9"/>
    <w:rsid w:val="00E7182E"/>
    <w:rsid w:val="00E76B31"/>
    <w:rsid w:val="00E95BA0"/>
    <w:rsid w:val="00EA3F1E"/>
    <w:rsid w:val="00EC0545"/>
    <w:rsid w:val="00EC7069"/>
    <w:rsid w:val="00EE08D6"/>
    <w:rsid w:val="00EE0928"/>
    <w:rsid w:val="00EF673D"/>
    <w:rsid w:val="00F02C07"/>
    <w:rsid w:val="00F11780"/>
    <w:rsid w:val="00F131C5"/>
    <w:rsid w:val="00F13E59"/>
    <w:rsid w:val="00F17510"/>
    <w:rsid w:val="00F312D7"/>
    <w:rsid w:val="00F316E7"/>
    <w:rsid w:val="00F32798"/>
    <w:rsid w:val="00F4115D"/>
    <w:rsid w:val="00F7011E"/>
    <w:rsid w:val="00F778D5"/>
    <w:rsid w:val="00F8278E"/>
    <w:rsid w:val="00F82ECC"/>
    <w:rsid w:val="00F83CFD"/>
    <w:rsid w:val="00F85D6E"/>
    <w:rsid w:val="00F9519A"/>
    <w:rsid w:val="00FA7258"/>
    <w:rsid w:val="00FB0330"/>
    <w:rsid w:val="00FB293A"/>
    <w:rsid w:val="00FC0F40"/>
    <w:rsid w:val="00FC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  <w:lang w:val="x-none" w:eastAsia="x-none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styleId="a8">
    <w:name w:val="List Paragraph"/>
    <w:basedOn w:val="a"/>
    <w:link w:val="a9"/>
    <w:qFormat/>
    <w:rsid w:val="0024234A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  <w:lang w:val="x-none" w:eastAsia="x-none"/>
    </w:rPr>
  </w:style>
  <w:style w:type="paragraph" w:customStyle="1" w:styleId="Footnote">
    <w:name w:val="Footnote"/>
    <w:basedOn w:val="a"/>
    <w:link w:val="Footnote1"/>
    <w:rsid w:val="0024234A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  <w:lang w:val="x-none" w:eastAsia="x-none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  <w:lang w:val="x-none" w:eastAsia="x-none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24234A"/>
    <w:rPr>
      <w:rFonts w:ascii="XO Thames" w:eastAsia="Times New Roman" w:hAnsi="XO Thames" w:cs="Times New Roman"/>
      <w:b/>
      <w:sz w:val="52"/>
      <w:szCs w:val="20"/>
      <w:lang w:val="x-none" w:eastAsia="x-none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  <w:lang w:val="x-none" w:eastAsia="x-none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Plain Text"/>
    <w:basedOn w:val="a"/>
    <w:link w:val="afb"/>
    <w:rsid w:val="009D13C6"/>
    <w:pPr>
      <w:widowControl/>
    </w:pPr>
    <w:rPr>
      <w:rFonts w:ascii="Courier New" w:hAnsi="Courier New" w:cs="Courier New"/>
      <w:color w:val="auto"/>
    </w:rPr>
  </w:style>
  <w:style w:type="character" w:customStyle="1" w:styleId="afb">
    <w:name w:val="Текст Знак"/>
    <w:basedOn w:val="a0"/>
    <w:link w:val="afa"/>
    <w:rsid w:val="009D13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ody Text Indent"/>
    <w:basedOn w:val="a"/>
    <w:link w:val="afd"/>
    <w:uiPriority w:val="99"/>
    <w:unhideWhenUsed/>
    <w:rsid w:val="00046DDA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046DDA"/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  <w:lang w:val="x-none" w:eastAsia="x-none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styleId="a8">
    <w:name w:val="List Paragraph"/>
    <w:basedOn w:val="a"/>
    <w:link w:val="a9"/>
    <w:qFormat/>
    <w:rsid w:val="0024234A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  <w:lang w:val="x-none" w:eastAsia="x-none"/>
    </w:rPr>
  </w:style>
  <w:style w:type="paragraph" w:customStyle="1" w:styleId="Footnote">
    <w:name w:val="Footnote"/>
    <w:basedOn w:val="a"/>
    <w:link w:val="Footnote1"/>
    <w:rsid w:val="0024234A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  <w:lang w:val="x-none" w:eastAsia="x-none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  <w:lang w:val="x-none" w:eastAsia="x-none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24234A"/>
    <w:rPr>
      <w:rFonts w:ascii="XO Thames" w:eastAsia="Times New Roman" w:hAnsi="XO Thames" w:cs="Times New Roman"/>
      <w:b/>
      <w:sz w:val="52"/>
      <w:szCs w:val="20"/>
      <w:lang w:val="x-none" w:eastAsia="x-none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  <w:lang w:val="x-none" w:eastAsia="x-none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Plain Text"/>
    <w:basedOn w:val="a"/>
    <w:link w:val="afb"/>
    <w:rsid w:val="009D13C6"/>
    <w:pPr>
      <w:widowControl/>
    </w:pPr>
    <w:rPr>
      <w:rFonts w:ascii="Courier New" w:hAnsi="Courier New" w:cs="Courier New"/>
      <w:color w:val="auto"/>
    </w:rPr>
  </w:style>
  <w:style w:type="character" w:customStyle="1" w:styleId="afb">
    <w:name w:val="Текст Знак"/>
    <w:basedOn w:val="a0"/>
    <w:link w:val="afa"/>
    <w:rsid w:val="009D13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ody Text Indent"/>
    <w:basedOn w:val="a"/>
    <w:link w:val="afd"/>
    <w:uiPriority w:val="99"/>
    <w:unhideWhenUsed/>
    <w:rsid w:val="00046DDA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046DDA"/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47BA2-BFFD-4BE8-A2C1-2F01C5AE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Совет народных депутатов Каменского района</cp:lastModifiedBy>
  <cp:revision>4</cp:revision>
  <cp:lastPrinted>2025-10-13T06:44:00Z</cp:lastPrinted>
  <dcterms:created xsi:type="dcterms:W3CDTF">2025-10-13T06:43:00Z</dcterms:created>
  <dcterms:modified xsi:type="dcterms:W3CDTF">2025-10-13T06:44:00Z</dcterms:modified>
</cp:coreProperties>
</file>